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673F4" w14:textId="3D770589" w:rsidR="00A95F92" w:rsidRPr="00170E4F" w:rsidRDefault="00A95F92" w:rsidP="00A95F92">
      <w:pPr>
        <w:jc w:val="center"/>
        <w:rPr>
          <w:rFonts w:ascii="ＭＳ ゴシック" w:eastAsia="ＭＳ ゴシック" w:hAnsi="ＭＳ ゴシック"/>
          <w:sz w:val="28"/>
        </w:rPr>
      </w:pPr>
      <w:r w:rsidRPr="007975C8">
        <w:rPr>
          <w:rFonts w:ascii="ＭＳ ゴシック" w:eastAsia="ＭＳ ゴシック" w:hAnsi="ＭＳ ゴシック" w:hint="eastAsia"/>
          <w:sz w:val="28"/>
        </w:rPr>
        <w:t>日本臨床薬理学</w:t>
      </w:r>
      <w:r w:rsidRPr="00170E4F">
        <w:rPr>
          <w:rFonts w:ascii="ＭＳ ゴシック" w:eastAsia="ＭＳ ゴシック" w:hAnsi="ＭＳ ゴシック" w:hint="eastAsia"/>
          <w:sz w:val="28"/>
        </w:rPr>
        <w:t>会認定臨床研究専門職</w:t>
      </w:r>
      <w:r w:rsidR="004E5D87" w:rsidRPr="00170E4F">
        <w:rPr>
          <w:rFonts w:ascii="ＭＳ ゴシック" w:eastAsia="ＭＳ ゴシック" w:hAnsi="ＭＳ ゴシック" w:hint="eastAsia"/>
          <w:sz w:val="28"/>
        </w:rPr>
        <w:t xml:space="preserve"> 認定</w:t>
      </w:r>
      <w:r w:rsidRPr="00170E4F">
        <w:rPr>
          <w:rFonts w:ascii="ＭＳ ゴシック" w:eastAsia="ＭＳ ゴシック" w:hAnsi="ＭＳ ゴシック" w:hint="eastAsia"/>
          <w:sz w:val="28"/>
        </w:rPr>
        <w:t>申請書（領域5）</w:t>
      </w:r>
    </w:p>
    <w:p w14:paraId="290B2BB6" w14:textId="07731A8B" w:rsidR="00A95F92" w:rsidRPr="00170E4F" w:rsidRDefault="00A95F92" w:rsidP="00A95F92">
      <w:pPr>
        <w:jc w:val="center"/>
        <w:rPr>
          <w:rFonts w:ascii="ＭＳ 明朝" w:hAnsi="ＭＳ 明朝"/>
          <w:sz w:val="24"/>
        </w:rPr>
      </w:pPr>
      <w:r w:rsidRPr="00170E4F">
        <w:rPr>
          <w:rFonts w:ascii="ＭＳ 明朝" w:hAnsi="ＭＳ 明朝" w:hint="eastAsia"/>
          <w:sz w:val="24"/>
        </w:rPr>
        <w:t>研究対象者保護領域 臨床研究専門職としての能力</w:t>
      </w:r>
    </w:p>
    <w:p w14:paraId="2C98B751" w14:textId="77777777" w:rsidR="00A95F92" w:rsidRPr="00170E4F" w:rsidRDefault="00A95F92" w:rsidP="00A95F92">
      <w:pPr>
        <w:tabs>
          <w:tab w:val="left" w:pos="9200"/>
        </w:tabs>
        <w:ind w:leftChars="2600" w:left="5200"/>
        <w:rPr>
          <w:rFonts w:ascii="ＭＳ 明朝" w:hAnsi="ＭＳ 明朝"/>
        </w:rPr>
      </w:pPr>
      <w:r w:rsidRPr="00170E4F">
        <w:rPr>
          <w:rFonts w:ascii="ＭＳ 明朝" w:hAnsi="ＭＳ 明朝" w:hint="eastAsia"/>
        </w:rPr>
        <w:t>申請者氏名</w:t>
      </w:r>
      <w:r w:rsidRPr="00170E4F">
        <w:rPr>
          <w:rFonts w:ascii="ＭＳ 明朝" w:hAnsi="ＭＳ 明朝"/>
        </w:rPr>
        <w:tab/>
      </w:r>
      <w:r w:rsidRPr="00170E4F">
        <w:rPr>
          <w:rFonts w:ascii="ＭＳ 明朝" w:hAnsi="ＭＳ 明朝" w:hint="eastAsia"/>
        </w:rPr>
        <w:t>印</w:t>
      </w:r>
    </w:p>
    <w:p w14:paraId="79BD5BDD" w14:textId="77777777" w:rsidR="00A95F92" w:rsidRPr="00170E4F" w:rsidRDefault="00A95F92" w:rsidP="00A95F92">
      <w:pPr>
        <w:tabs>
          <w:tab w:val="left" w:pos="9200"/>
        </w:tabs>
        <w:ind w:leftChars="2600" w:left="5200"/>
        <w:rPr>
          <w:rFonts w:ascii="ＭＳ 明朝" w:hAnsi="ＭＳ 明朝"/>
        </w:rPr>
      </w:pPr>
      <w:r w:rsidRPr="00170E4F">
        <w:rPr>
          <w:rFonts w:ascii="ＭＳ 明朝" w:hAnsi="ＭＳ 明朝" w:hint="eastAsia"/>
        </w:rPr>
        <w:t>（署名または記名押印）</w:t>
      </w:r>
    </w:p>
    <w:p w14:paraId="2E6283E5" w14:textId="522F5CDE" w:rsidR="00292790" w:rsidRPr="00170E4F" w:rsidRDefault="00FD6068" w:rsidP="00292790">
      <w:pPr>
        <w:pBdr>
          <w:top w:val="single" w:sz="4" w:space="1" w:color="auto"/>
        </w:pBdr>
        <w:rPr>
          <w:rFonts w:ascii="ＭＳ 明朝" w:hAnsi="ＭＳ 明朝"/>
        </w:rPr>
      </w:pPr>
      <w:r w:rsidRPr="00170E4F">
        <w:rPr>
          <w:rFonts w:ascii="ＭＳ 明朝" w:hAnsi="ＭＳ 明朝" w:hint="eastAsia"/>
        </w:rPr>
        <w:t>研究対象者保護領域 臨床研究専門職</w:t>
      </w:r>
      <w:r w:rsidR="00292790" w:rsidRPr="00170E4F">
        <w:rPr>
          <w:rFonts w:ascii="ＭＳ 明朝" w:hAnsi="ＭＳ 明朝" w:hint="eastAsia"/>
        </w:rPr>
        <w:t>としての自己評価書</w:t>
      </w:r>
    </w:p>
    <w:p w14:paraId="146AA137" w14:textId="77777777" w:rsidR="00292790" w:rsidRPr="00170E4F" w:rsidRDefault="00292790" w:rsidP="00292790">
      <w:pPr>
        <w:pBdr>
          <w:top w:val="single" w:sz="4" w:space="1" w:color="auto"/>
        </w:pBdr>
        <w:rPr>
          <w:rFonts w:ascii="ＭＳ 明朝" w:hAnsi="ＭＳ 明朝"/>
        </w:rPr>
      </w:pPr>
      <w:r w:rsidRPr="00170E4F">
        <w:rPr>
          <w:rFonts w:ascii="ＭＳ 明朝" w:hAnsi="ＭＳ 明朝" w:hint="eastAsia"/>
        </w:rPr>
        <w:t>・下記のすべての実務事項について実務レベルを選択してください。</w:t>
      </w:r>
    </w:p>
    <w:p w14:paraId="57D2AA7C" w14:textId="77777777" w:rsidR="00A03E85" w:rsidRPr="00170E4F" w:rsidRDefault="00A03E85" w:rsidP="00A03E85">
      <w:pPr>
        <w:pStyle w:val="af"/>
        <w:ind w:leftChars="0" w:left="200" w:hangingChars="100" w:hanging="200"/>
        <w:rPr>
          <w:rFonts w:ascii="ＭＳ 明朝" w:hAnsi="ＭＳ 明朝" w:cs="ＭＳ 明朝"/>
        </w:rPr>
      </w:pPr>
      <w:bookmarkStart w:id="0" w:name="_Hlk167307458"/>
      <w:r w:rsidRPr="00170E4F">
        <w:rPr>
          <w:rFonts w:ascii="ＭＳ 明朝" w:hAnsi="ＭＳ 明朝" w:cs="ＭＳ 明朝" w:hint="eastAsia"/>
        </w:rPr>
        <w:t>・自己評価</w:t>
      </w:r>
      <w:r w:rsidRPr="00170E4F">
        <w:rPr>
          <w:rFonts w:ascii="ＭＳ 明朝" w:hAnsi="ＭＳ 明朝" w:hint="eastAsia"/>
        </w:rPr>
        <w:t>の内容を踏まえ、</w:t>
      </w:r>
      <w:r w:rsidRPr="00170E4F">
        <w:rPr>
          <w:rFonts w:ascii="ＭＳ 明朝" w:hAnsi="ＭＳ 明朝" w:cs="ＭＳ 明朝" w:hint="eastAsia"/>
        </w:rPr>
        <w:t>面接にて評価いたします。</w:t>
      </w:r>
    </w:p>
    <w:bookmarkEnd w:id="0"/>
    <w:p w14:paraId="402CD0A7" w14:textId="77777777" w:rsidR="00292790" w:rsidRPr="00170E4F" w:rsidRDefault="00292790" w:rsidP="00292790">
      <w:pPr>
        <w:pBdr>
          <w:top w:val="single" w:sz="4" w:space="1" w:color="auto"/>
        </w:pBdr>
        <w:rPr>
          <w:rFonts w:ascii="ＭＳ 明朝" w:hAnsi="ＭＳ 明朝"/>
        </w:rPr>
      </w:pPr>
    </w:p>
    <w:tbl>
      <w:tblPr>
        <w:tblStyle w:val="af0"/>
        <w:tblW w:w="0" w:type="auto"/>
        <w:tblLayout w:type="fixed"/>
        <w:tblCellMar>
          <w:left w:w="57" w:type="dxa"/>
          <w:right w:w="57" w:type="dxa"/>
        </w:tblCellMar>
        <w:tblLook w:val="04A0" w:firstRow="1" w:lastRow="0" w:firstColumn="1" w:lastColumn="0" w:noHBand="0" w:noVBand="1"/>
      </w:tblPr>
      <w:tblGrid>
        <w:gridCol w:w="637"/>
        <w:gridCol w:w="5454"/>
        <w:gridCol w:w="3538"/>
      </w:tblGrid>
      <w:tr w:rsidR="009C6B7E" w:rsidRPr="00170E4F" w14:paraId="06FADA7F" w14:textId="77777777" w:rsidTr="004D39B0">
        <w:trPr>
          <w:trHeight w:val="20"/>
        </w:trPr>
        <w:tc>
          <w:tcPr>
            <w:tcW w:w="637" w:type="dxa"/>
            <w:vMerge w:val="restart"/>
            <w:vAlign w:val="center"/>
          </w:tcPr>
          <w:p w14:paraId="5EAB22AB" w14:textId="77777777" w:rsidR="009B0F85" w:rsidRPr="00170E4F" w:rsidRDefault="009B0F85" w:rsidP="00CA2F87">
            <w:pPr>
              <w:jc w:val="center"/>
              <w:rPr>
                <w:rFonts w:ascii="ＭＳ 明朝" w:hAnsi="ＭＳ 明朝"/>
              </w:rPr>
            </w:pPr>
            <w:r w:rsidRPr="00170E4F">
              <w:rPr>
                <w:rFonts w:ascii="ＭＳ 明朝" w:hAnsi="ＭＳ 明朝" w:hint="eastAsia"/>
              </w:rPr>
              <w:t>No.</w:t>
            </w:r>
          </w:p>
        </w:tc>
        <w:tc>
          <w:tcPr>
            <w:tcW w:w="5454" w:type="dxa"/>
            <w:vMerge w:val="restart"/>
            <w:vAlign w:val="center"/>
          </w:tcPr>
          <w:p w14:paraId="665DD9CD" w14:textId="77777777" w:rsidR="009B0F85" w:rsidRPr="00170E4F" w:rsidRDefault="009B0F85" w:rsidP="00CA2F87">
            <w:pPr>
              <w:jc w:val="center"/>
              <w:rPr>
                <w:rFonts w:ascii="ＭＳ 明朝" w:hAnsi="ＭＳ 明朝"/>
              </w:rPr>
            </w:pPr>
            <w:r w:rsidRPr="00170E4F">
              <w:rPr>
                <w:rFonts w:ascii="ＭＳ 明朝" w:hAnsi="ＭＳ 明朝" w:hint="eastAsia"/>
              </w:rPr>
              <w:t>実務事項</w:t>
            </w:r>
          </w:p>
        </w:tc>
        <w:tc>
          <w:tcPr>
            <w:tcW w:w="3538" w:type="dxa"/>
            <w:vAlign w:val="center"/>
          </w:tcPr>
          <w:p w14:paraId="39798BF4" w14:textId="77777777" w:rsidR="009B0F85" w:rsidRPr="00170E4F" w:rsidRDefault="009B0F85" w:rsidP="00CA2F87">
            <w:pPr>
              <w:jc w:val="center"/>
              <w:rPr>
                <w:rFonts w:ascii="ＭＳ 明朝" w:hAnsi="ＭＳ 明朝"/>
              </w:rPr>
            </w:pPr>
            <w:r w:rsidRPr="00170E4F">
              <w:rPr>
                <w:rFonts w:ascii="ＭＳ 明朝" w:hAnsi="ＭＳ 明朝" w:hint="eastAsia"/>
              </w:rPr>
              <w:t>実務レベル</w:t>
            </w:r>
          </w:p>
        </w:tc>
      </w:tr>
      <w:tr w:rsidR="009C6B7E" w:rsidRPr="00170E4F" w14:paraId="642B1EA9" w14:textId="77777777" w:rsidTr="004D39B0">
        <w:trPr>
          <w:trHeight w:val="20"/>
        </w:trPr>
        <w:tc>
          <w:tcPr>
            <w:tcW w:w="637" w:type="dxa"/>
            <w:vMerge/>
            <w:vAlign w:val="center"/>
          </w:tcPr>
          <w:p w14:paraId="609CFF38" w14:textId="77777777" w:rsidR="009B0F85" w:rsidRPr="00170E4F" w:rsidRDefault="009B0F85" w:rsidP="00CA2F87">
            <w:pPr>
              <w:jc w:val="center"/>
              <w:rPr>
                <w:rFonts w:ascii="ＭＳ 明朝" w:hAnsi="ＭＳ 明朝"/>
              </w:rPr>
            </w:pPr>
          </w:p>
        </w:tc>
        <w:tc>
          <w:tcPr>
            <w:tcW w:w="5454" w:type="dxa"/>
            <w:vMerge/>
            <w:vAlign w:val="center"/>
          </w:tcPr>
          <w:p w14:paraId="01F7F352" w14:textId="77777777" w:rsidR="009B0F85" w:rsidRPr="00170E4F" w:rsidRDefault="009B0F85" w:rsidP="00CA2F87">
            <w:pPr>
              <w:jc w:val="center"/>
              <w:rPr>
                <w:rFonts w:ascii="ＭＳ 明朝" w:hAnsi="ＭＳ 明朝"/>
              </w:rPr>
            </w:pPr>
          </w:p>
        </w:tc>
        <w:tc>
          <w:tcPr>
            <w:tcW w:w="3538" w:type="dxa"/>
            <w:vAlign w:val="center"/>
          </w:tcPr>
          <w:p w14:paraId="17406A1E" w14:textId="43128A19" w:rsidR="00A23DDC" w:rsidRPr="00170E4F" w:rsidRDefault="00A23DDC" w:rsidP="009C6B7E">
            <w:pPr>
              <w:ind w:leftChars="40" w:left="80"/>
              <w:rPr>
                <w:rFonts w:ascii="ＭＳ 明朝" w:hAnsi="ＭＳ 明朝"/>
              </w:rPr>
            </w:pPr>
            <w:r w:rsidRPr="00170E4F">
              <w:rPr>
                <w:rFonts w:ascii="ＭＳ 明朝" w:hAnsi="ＭＳ 明朝" w:hint="eastAsia"/>
              </w:rPr>
              <w:t>1</w:t>
            </w:r>
            <w:r w:rsidR="00B677A2" w:rsidRPr="00170E4F">
              <w:rPr>
                <w:rFonts w:ascii="ＭＳ 明朝" w:hAnsi="ＭＳ 明朝" w:hint="eastAsia"/>
              </w:rPr>
              <w:t>：</w:t>
            </w:r>
            <w:r w:rsidRPr="00170E4F">
              <w:rPr>
                <w:rFonts w:ascii="ＭＳ 明朝" w:hAnsi="ＭＳ 明朝" w:hint="eastAsia"/>
              </w:rPr>
              <w:t>指導・</w:t>
            </w:r>
            <w:r w:rsidR="00615F28" w:rsidRPr="00170E4F">
              <w:rPr>
                <w:rFonts w:ascii="ＭＳ 明朝" w:hAnsi="ＭＳ 明朝" w:hint="eastAsia"/>
              </w:rPr>
              <w:t>指示・管理・</w:t>
            </w:r>
            <w:r w:rsidRPr="00170E4F">
              <w:rPr>
                <w:rFonts w:ascii="ＭＳ 明朝" w:hAnsi="ＭＳ 明朝" w:hint="eastAsia"/>
              </w:rPr>
              <w:t>監督できる</w:t>
            </w:r>
          </w:p>
          <w:p w14:paraId="203E3A74" w14:textId="1116EA23" w:rsidR="009B0F85" w:rsidRPr="00170E4F" w:rsidRDefault="00A23DDC" w:rsidP="009C6B7E">
            <w:pPr>
              <w:ind w:leftChars="40" w:left="80"/>
              <w:rPr>
                <w:rFonts w:ascii="ＭＳ 明朝" w:hAnsi="ＭＳ 明朝"/>
              </w:rPr>
            </w:pPr>
            <w:r w:rsidRPr="00170E4F">
              <w:rPr>
                <w:rFonts w:ascii="ＭＳ 明朝" w:hAnsi="ＭＳ 明朝" w:hint="eastAsia"/>
              </w:rPr>
              <w:t>2</w:t>
            </w:r>
            <w:r w:rsidR="009B0F85" w:rsidRPr="00170E4F">
              <w:rPr>
                <w:rFonts w:ascii="ＭＳ 明朝" w:hAnsi="ＭＳ 明朝" w:hint="eastAsia"/>
              </w:rPr>
              <w:t>：実行できる</w:t>
            </w:r>
          </w:p>
          <w:p w14:paraId="73D24196" w14:textId="5DD496CB" w:rsidR="009B0F85" w:rsidRPr="00170E4F" w:rsidRDefault="009C3DE9" w:rsidP="009C3DE9">
            <w:pPr>
              <w:ind w:leftChars="40" w:left="80"/>
              <w:rPr>
                <w:rFonts w:ascii="ＭＳ 明朝" w:hAnsi="ＭＳ 明朝"/>
              </w:rPr>
            </w:pPr>
            <w:r w:rsidRPr="00170E4F">
              <w:rPr>
                <w:rFonts w:ascii="ＭＳ 明朝" w:hAnsi="ＭＳ 明朝" w:hint="eastAsia"/>
              </w:rPr>
              <w:t>3</w:t>
            </w:r>
            <w:r w:rsidR="009B0F85" w:rsidRPr="00170E4F">
              <w:rPr>
                <w:rFonts w:ascii="ＭＳ 明朝" w:hAnsi="ＭＳ 明朝" w:hint="eastAsia"/>
              </w:rPr>
              <w:t>：</w:t>
            </w:r>
            <w:r w:rsidR="00A42F40" w:rsidRPr="00170E4F">
              <w:rPr>
                <w:rFonts w:ascii="ＭＳ 明朝" w:hAnsi="ＭＳ 明朝" w:hint="eastAsia"/>
              </w:rPr>
              <w:t>詳細な指示があれば</w:t>
            </w:r>
            <w:r w:rsidR="009B0F85" w:rsidRPr="00170E4F">
              <w:rPr>
                <w:rFonts w:ascii="ＭＳ 明朝" w:hAnsi="ＭＳ 明朝" w:hint="eastAsia"/>
              </w:rPr>
              <w:t>実行できる</w:t>
            </w:r>
          </w:p>
        </w:tc>
      </w:tr>
      <w:tr w:rsidR="009C6B7E" w:rsidRPr="00170E4F" w14:paraId="592EBFA9" w14:textId="77777777" w:rsidTr="00042EFC">
        <w:trPr>
          <w:trHeight w:val="778"/>
        </w:trPr>
        <w:tc>
          <w:tcPr>
            <w:tcW w:w="637" w:type="dxa"/>
            <w:vAlign w:val="center"/>
          </w:tcPr>
          <w:p w14:paraId="46A880AB" w14:textId="4415564B" w:rsidR="00DF3C19" w:rsidRPr="00170E4F" w:rsidRDefault="00DF7AD5" w:rsidP="00A42F40">
            <w:pPr>
              <w:jc w:val="center"/>
              <w:rPr>
                <w:rFonts w:ascii="ＭＳ 明朝" w:hAnsi="ＭＳ 明朝"/>
              </w:rPr>
            </w:pPr>
            <w:bookmarkStart w:id="1" w:name="_Hlk158904811"/>
            <w:r w:rsidRPr="00170E4F">
              <w:rPr>
                <w:rFonts w:ascii="ＭＳ 明朝" w:hAnsi="ＭＳ 明朝" w:hint="eastAsia"/>
              </w:rPr>
              <w:t>1</w:t>
            </w:r>
          </w:p>
        </w:tc>
        <w:tc>
          <w:tcPr>
            <w:tcW w:w="5454" w:type="dxa"/>
            <w:vAlign w:val="center"/>
          </w:tcPr>
          <w:p w14:paraId="495CF40A" w14:textId="09769F6C" w:rsidR="00DF3C19" w:rsidRPr="00170E4F" w:rsidRDefault="00DC24FE" w:rsidP="00A42F40">
            <w:r w:rsidRPr="00170E4F">
              <w:rPr>
                <w:rFonts w:hint="eastAsia"/>
              </w:rPr>
              <w:t>臨床研究</w:t>
            </w:r>
            <w:r w:rsidR="00DF3C19" w:rsidRPr="00170E4F">
              <w:rPr>
                <w:rFonts w:hint="eastAsia"/>
              </w:rPr>
              <w:t>における「診療」と「研究」の混在に関する課題の指摘</w:t>
            </w:r>
            <w:r w:rsidR="00A27A22" w:rsidRPr="00170E4F">
              <w:rPr>
                <w:rFonts w:hint="eastAsia"/>
              </w:rPr>
              <w:t>、</w:t>
            </w:r>
            <w:r w:rsidRPr="00170E4F">
              <w:rPr>
                <w:rFonts w:hint="eastAsia"/>
              </w:rPr>
              <w:t>研究対象者保護の観点から</w:t>
            </w:r>
            <w:r w:rsidR="00A27A22" w:rsidRPr="00170E4F">
              <w:rPr>
                <w:rFonts w:hint="eastAsia"/>
              </w:rPr>
              <w:t>必要</w:t>
            </w:r>
            <w:r w:rsidRPr="00170E4F">
              <w:rPr>
                <w:rFonts w:hint="eastAsia"/>
              </w:rPr>
              <w:t>となる</w:t>
            </w:r>
            <w:r w:rsidR="00DF3C19" w:rsidRPr="00170E4F">
              <w:rPr>
                <w:rFonts w:hint="eastAsia"/>
              </w:rPr>
              <w:t>適切な対応策に関する</w:t>
            </w:r>
            <w:r w:rsidR="009C3DE9" w:rsidRPr="00170E4F">
              <w:rPr>
                <w:rFonts w:hint="eastAsia"/>
              </w:rPr>
              <w:t>提案・</w:t>
            </w:r>
            <w:r w:rsidR="00DF3C19" w:rsidRPr="00170E4F">
              <w:rPr>
                <w:rFonts w:hint="eastAsia"/>
              </w:rPr>
              <w:t>助言</w:t>
            </w:r>
          </w:p>
        </w:tc>
        <w:tc>
          <w:tcPr>
            <w:tcW w:w="3538" w:type="dxa"/>
            <w:vAlign w:val="center"/>
          </w:tcPr>
          <w:p w14:paraId="0E0B0E42" w14:textId="41D8A8BE" w:rsidR="00DF3C19" w:rsidRPr="00170E4F" w:rsidRDefault="00DF3C19" w:rsidP="00042EFC">
            <w:pPr>
              <w:jc w:val="center"/>
              <w:rPr>
                <w:rFonts w:ascii="ＭＳ 明朝" w:hAnsi="ＭＳ 明朝"/>
              </w:rPr>
            </w:pPr>
          </w:p>
        </w:tc>
      </w:tr>
      <w:tr w:rsidR="00DF7AD5" w:rsidRPr="00170E4F" w14:paraId="12338DC5" w14:textId="77777777" w:rsidTr="00042EFC">
        <w:trPr>
          <w:trHeight w:val="778"/>
        </w:trPr>
        <w:tc>
          <w:tcPr>
            <w:tcW w:w="637" w:type="dxa"/>
            <w:vAlign w:val="center"/>
          </w:tcPr>
          <w:p w14:paraId="73D43B2C" w14:textId="65847E25" w:rsidR="00DF7AD5" w:rsidRPr="00170E4F" w:rsidRDefault="00DF7AD5" w:rsidP="00AB41A2">
            <w:pPr>
              <w:jc w:val="center"/>
              <w:rPr>
                <w:rFonts w:ascii="ＭＳ 明朝" w:hAnsi="ＭＳ 明朝"/>
              </w:rPr>
            </w:pPr>
            <w:r w:rsidRPr="00170E4F">
              <w:rPr>
                <w:rFonts w:ascii="ＭＳ 明朝" w:hAnsi="ＭＳ 明朝" w:hint="eastAsia"/>
              </w:rPr>
              <w:t>2</w:t>
            </w:r>
          </w:p>
        </w:tc>
        <w:tc>
          <w:tcPr>
            <w:tcW w:w="5454" w:type="dxa"/>
            <w:vAlign w:val="center"/>
          </w:tcPr>
          <w:p w14:paraId="2FEF0B29" w14:textId="77777777" w:rsidR="00DF7AD5" w:rsidRPr="00170E4F" w:rsidRDefault="00DF7AD5" w:rsidP="00AB41A2">
            <w:r w:rsidRPr="00170E4F">
              <w:rPr>
                <w:rFonts w:hint="eastAsia"/>
              </w:rPr>
              <w:t>基本的倫理原則（人格の尊重、善行、正義）の理解に基づいた研究対象者保護に必要となる提案・助言</w:t>
            </w:r>
          </w:p>
        </w:tc>
        <w:tc>
          <w:tcPr>
            <w:tcW w:w="3538" w:type="dxa"/>
            <w:vAlign w:val="center"/>
          </w:tcPr>
          <w:p w14:paraId="008BE742" w14:textId="77777777" w:rsidR="00DF7AD5" w:rsidRPr="00170E4F" w:rsidRDefault="00DF7AD5" w:rsidP="00042EFC">
            <w:pPr>
              <w:jc w:val="center"/>
              <w:rPr>
                <w:rFonts w:ascii="ＭＳ 明朝" w:hAnsi="ＭＳ 明朝"/>
              </w:rPr>
            </w:pPr>
          </w:p>
        </w:tc>
      </w:tr>
      <w:bookmarkEnd w:id="1"/>
      <w:tr w:rsidR="00C0452F" w:rsidRPr="00170E4F" w14:paraId="241EB3AB" w14:textId="77777777" w:rsidTr="00042EFC">
        <w:trPr>
          <w:trHeight w:val="778"/>
        </w:trPr>
        <w:tc>
          <w:tcPr>
            <w:tcW w:w="637" w:type="dxa"/>
            <w:vAlign w:val="center"/>
          </w:tcPr>
          <w:p w14:paraId="0758DCC5" w14:textId="11B8CC31" w:rsidR="00C0452F" w:rsidRPr="00170E4F" w:rsidRDefault="00F974B9" w:rsidP="00C0452F">
            <w:pPr>
              <w:jc w:val="center"/>
              <w:rPr>
                <w:rFonts w:ascii="ＭＳ 明朝" w:hAnsi="ＭＳ 明朝"/>
              </w:rPr>
            </w:pPr>
            <w:r w:rsidRPr="00170E4F">
              <w:rPr>
                <w:rFonts w:ascii="ＭＳ 明朝" w:hAnsi="ＭＳ 明朝" w:hint="eastAsia"/>
              </w:rPr>
              <w:t>3</w:t>
            </w:r>
          </w:p>
        </w:tc>
        <w:tc>
          <w:tcPr>
            <w:tcW w:w="5454" w:type="dxa"/>
            <w:vAlign w:val="center"/>
          </w:tcPr>
          <w:p w14:paraId="771A2EA1" w14:textId="23F48E90" w:rsidR="00C0452F" w:rsidRPr="00170E4F" w:rsidRDefault="00DC24FE" w:rsidP="00C0452F">
            <w:r w:rsidRPr="00170E4F">
              <w:rPr>
                <w:rFonts w:ascii="ＭＳ 明朝" w:hAnsi="ＭＳ 明朝" w:hint="eastAsia"/>
              </w:rPr>
              <w:t>研究対象者より</w:t>
            </w:r>
            <w:r w:rsidR="00C0452F" w:rsidRPr="00170E4F">
              <w:rPr>
                <w:rFonts w:ascii="ＭＳ 明朝" w:hAnsi="ＭＳ 明朝" w:hint="eastAsia"/>
              </w:rPr>
              <w:t>インフォームド・コンセント</w:t>
            </w:r>
            <w:r w:rsidRPr="00170E4F">
              <w:rPr>
                <w:rFonts w:ascii="ＭＳ 明朝" w:hAnsi="ＭＳ 明朝" w:hint="eastAsia"/>
              </w:rPr>
              <w:t>を受ける</w:t>
            </w:r>
            <w:r w:rsidR="00C0452F" w:rsidRPr="00170E4F">
              <w:rPr>
                <w:rFonts w:ascii="ＭＳ 明朝" w:hAnsi="ＭＳ 明朝" w:hint="eastAsia"/>
              </w:rPr>
              <w:t>手続き</w:t>
            </w:r>
            <w:r w:rsidR="00DF7AD5" w:rsidRPr="00170E4F">
              <w:rPr>
                <w:rFonts w:ascii="ＭＳ 明朝" w:hAnsi="ＭＳ 明朝" w:hint="eastAsia"/>
              </w:rPr>
              <w:t>等</w:t>
            </w:r>
            <w:r w:rsidR="00610D50" w:rsidRPr="00170E4F">
              <w:rPr>
                <w:rFonts w:ascii="ＭＳ 明朝" w:hAnsi="ＭＳ 明朝" w:hint="eastAsia"/>
              </w:rPr>
              <w:t>に関する</w:t>
            </w:r>
            <w:r w:rsidR="00F41E14" w:rsidRPr="00170E4F">
              <w:rPr>
                <w:rFonts w:ascii="ＭＳ 明朝" w:hAnsi="ＭＳ 明朝" w:hint="eastAsia"/>
              </w:rPr>
              <w:t>課題の指摘、</w:t>
            </w:r>
            <w:r w:rsidR="00610D50" w:rsidRPr="00170E4F">
              <w:rPr>
                <w:rFonts w:ascii="ＭＳ 明朝" w:hAnsi="ＭＳ 明朝" w:hint="eastAsia"/>
              </w:rPr>
              <w:t>適切な</w:t>
            </w:r>
            <w:r w:rsidR="00547ABB" w:rsidRPr="00170E4F">
              <w:rPr>
                <w:rFonts w:ascii="ＭＳ 明朝" w:hAnsi="ＭＳ 明朝" w:hint="eastAsia"/>
              </w:rPr>
              <w:t>対応</w:t>
            </w:r>
            <w:r w:rsidR="00610D50" w:rsidRPr="00170E4F">
              <w:rPr>
                <w:rFonts w:ascii="ＭＳ 明朝" w:hAnsi="ＭＳ 明朝" w:hint="eastAsia"/>
              </w:rPr>
              <w:t>策に関する</w:t>
            </w:r>
            <w:r w:rsidR="009C3DE9" w:rsidRPr="00170E4F">
              <w:rPr>
                <w:rFonts w:ascii="ＭＳ 明朝" w:hAnsi="ＭＳ 明朝" w:hint="eastAsia"/>
              </w:rPr>
              <w:t>提案・</w:t>
            </w:r>
            <w:r w:rsidR="00C0452F" w:rsidRPr="00170E4F">
              <w:rPr>
                <w:rFonts w:ascii="ＭＳ 明朝" w:hAnsi="ＭＳ 明朝" w:hint="eastAsia"/>
              </w:rPr>
              <w:t>助言</w:t>
            </w:r>
          </w:p>
        </w:tc>
        <w:tc>
          <w:tcPr>
            <w:tcW w:w="3538" w:type="dxa"/>
            <w:vAlign w:val="center"/>
          </w:tcPr>
          <w:p w14:paraId="427BD81D" w14:textId="1A8221F4" w:rsidR="00C0452F" w:rsidRPr="00170E4F" w:rsidRDefault="00C0452F" w:rsidP="00042EFC">
            <w:pPr>
              <w:jc w:val="center"/>
              <w:rPr>
                <w:rFonts w:ascii="ＭＳ 明朝" w:hAnsi="ＭＳ 明朝"/>
              </w:rPr>
            </w:pPr>
          </w:p>
        </w:tc>
      </w:tr>
      <w:tr w:rsidR="00467019" w:rsidRPr="00170E4F" w14:paraId="1BCD148D" w14:textId="77777777" w:rsidTr="00042EFC">
        <w:trPr>
          <w:trHeight w:val="778"/>
        </w:trPr>
        <w:tc>
          <w:tcPr>
            <w:tcW w:w="637" w:type="dxa"/>
            <w:vAlign w:val="center"/>
          </w:tcPr>
          <w:p w14:paraId="285E2D6E" w14:textId="797EABE6" w:rsidR="00467019" w:rsidRPr="00170E4F" w:rsidRDefault="00F974B9" w:rsidP="00467019">
            <w:pPr>
              <w:jc w:val="center"/>
              <w:rPr>
                <w:rFonts w:ascii="ＭＳ 明朝" w:hAnsi="ＭＳ 明朝"/>
              </w:rPr>
            </w:pPr>
            <w:r w:rsidRPr="00170E4F">
              <w:rPr>
                <w:rFonts w:ascii="ＭＳ 明朝" w:hAnsi="ＭＳ 明朝" w:hint="eastAsia"/>
              </w:rPr>
              <w:t>4</w:t>
            </w:r>
          </w:p>
        </w:tc>
        <w:tc>
          <w:tcPr>
            <w:tcW w:w="5454" w:type="dxa"/>
            <w:vAlign w:val="center"/>
          </w:tcPr>
          <w:p w14:paraId="4001AC41" w14:textId="48F3BE84" w:rsidR="00467019" w:rsidRPr="00170E4F" w:rsidRDefault="00467019" w:rsidP="00467019">
            <w:r w:rsidRPr="00170E4F">
              <w:rPr>
                <w:rFonts w:hint="eastAsia"/>
              </w:rPr>
              <w:t>研究対象者のプライバシー、個人情報の保護に関する課題の指摘、必要かつ適切な対応策に関する助言</w:t>
            </w:r>
          </w:p>
        </w:tc>
        <w:tc>
          <w:tcPr>
            <w:tcW w:w="3538" w:type="dxa"/>
            <w:vAlign w:val="center"/>
          </w:tcPr>
          <w:p w14:paraId="1B3A048B" w14:textId="0D5D3EF2" w:rsidR="00467019" w:rsidRPr="00170E4F" w:rsidRDefault="00467019" w:rsidP="00042EFC">
            <w:pPr>
              <w:jc w:val="center"/>
              <w:rPr>
                <w:rFonts w:ascii="ＭＳ 明朝" w:hAnsi="ＭＳ 明朝"/>
              </w:rPr>
            </w:pPr>
          </w:p>
        </w:tc>
      </w:tr>
      <w:tr w:rsidR="00F974B9" w:rsidRPr="00170E4F" w14:paraId="7E50CBFC" w14:textId="77777777" w:rsidTr="00042EFC">
        <w:trPr>
          <w:trHeight w:val="778"/>
        </w:trPr>
        <w:tc>
          <w:tcPr>
            <w:tcW w:w="637" w:type="dxa"/>
            <w:vAlign w:val="center"/>
          </w:tcPr>
          <w:p w14:paraId="401AF6AF" w14:textId="0441282D" w:rsidR="00F974B9" w:rsidRPr="00170E4F" w:rsidRDefault="00F974B9" w:rsidP="00AB41A2">
            <w:pPr>
              <w:jc w:val="center"/>
              <w:rPr>
                <w:rFonts w:ascii="ＭＳ 明朝" w:hAnsi="ＭＳ 明朝"/>
              </w:rPr>
            </w:pPr>
            <w:r w:rsidRPr="00170E4F">
              <w:rPr>
                <w:rFonts w:ascii="ＭＳ 明朝" w:hAnsi="ＭＳ 明朝" w:hint="eastAsia"/>
              </w:rPr>
              <w:t>5</w:t>
            </w:r>
          </w:p>
        </w:tc>
        <w:tc>
          <w:tcPr>
            <w:tcW w:w="5454" w:type="dxa"/>
            <w:vAlign w:val="center"/>
          </w:tcPr>
          <w:p w14:paraId="65766CB1" w14:textId="77777777" w:rsidR="00F974B9" w:rsidRPr="00170E4F" w:rsidRDefault="00F974B9" w:rsidP="00AB41A2">
            <w:r w:rsidRPr="00170E4F">
              <w:rPr>
                <w:rFonts w:hint="eastAsia"/>
              </w:rPr>
              <w:t>臨床研究により得られる利益及び研究対象者への負担その他の不利益の比較考量による課題の指摘、研究対象者保護の観点から必要となる適切な対応策に関する提案・助言</w:t>
            </w:r>
          </w:p>
        </w:tc>
        <w:tc>
          <w:tcPr>
            <w:tcW w:w="3538" w:type="dxa"/>
            <w:vAlign w:val="center"/>
          </w:tcPr>
          <w:p w14:paraId="0B34A955" w14:textId="77777777" w:rsidR="00F974B9" w:rsidRPr="00170E4F" w:rsidRDefault="00F974B9" w:rsidP="00042EFC">
            <w:pPr>
              <w:jc w:val="center"/>
              <w:rPr>
                <w:rFonts w:ascii="ＭＳ 明朝" w:hAnsi="ＭＳ 明朝"/>
              </w:rPr>
            </w:pPr>
          </w:p>
        </w:tc>
      </w:tr>
      <w:tr w:rsidR="00467019" w:rsidRPr="00170E4F" w14:paraId="7489C285" w14:textId="77777777" w:rsidTr="00042EFC">
        <w:trPr>
          <w:trHeight w:val="778"/>
        </w:trPr>
        <w:tc>
          <w:tcPr>
            <w:tcW w:w="637" w:type="dxa"/>
            <w:vAlign w:val="center"/>
          </w:tcPr>
          <w:p w14:paraId="6843B44E" w14:textId="4743D9E6" w:rsidR="00467019" w:rsidRPr="00170E4F" w:rsidRDefault="00DF7AD5" w:rsidP="00467019">
            <w:pPr>
              <w:jc w:val="center"/>
              <w:rPr>
                <w:rFonts w:ascii="ＭＳ 明朝" w:hAnsi="ＭＳ 明朝"/>
              </w:rPr>
            </w:pPr>
            <w:r w:rsidRPr="00170E4F">
              <w:rPr>
                <w:rFonts w:ascii="ＭＳ 明朝" w:hAnsi="ＭＳ 明朝" w:hint="eastAsia"/>
              </w:rPr>
              <w:t>6</w:t>
            </w:r>
          </w:p>
        </w:tc>
        <w:tc>
          <w:tcPr>
            <w:tcW w:w="5454" w:type="dxa"/>
            <w:vAlign w:val="center"/>
          </w:tcPr>
          <w:p w14:paraId="0868F6DF" w14:textId="6EB1987A" w:rsidR="00467019" w:rsidRPr="00170E4F" w:rsidRDefault="00467019" w:rsidP="00467019">
            <w:r w:rsidRPr="00170E4F">
              <w:rPr>
                <w:rFonts w:hint="eastAsia"/>
              </w:rPr>
              <w:t>研究対象者の公正選択に関する課題の指摘、必要かつ適切な対応策に関する提案・助言</w:t>
            </w:r>
          </w:p>
        </w:tc>
        <w:tc>
          <w:tcPr>
            <w:tcW w:w="3538" w:type="dxa"/>
            <w:vAlign w:val="center"/>
          </w:tcPr>
          <w:p w14:paraId="3DD37705" w14:textId="4D449152" w:rsidR="00467019" w:rsidRPr="00170E4F" w:rsidRDefault="00467019" w:rsidP="00042EFC">
            <w:pPr>
              <w:jc w:val="center"/>
              <w:rPr>
                <w:rFonts w:ascii="ＭＳ 明朝" w:hAnsi="ＭＳ 明朝"/>
              </w:rPr>
            </w:pPr>
          </w:p>
        </w:tc>
      </w:tr>
      <w:tr w:rsidR="00467019" w:rsidRPr="00170E4F" w14:paraId="6AF17E4C" w14:textId="77777777" w:rsidTr="00042EFC">
        <w:trPr>
          <w:trHeight w:val="778"/>
        </w:trPr>
        <w:tc>
          <w:tcPr>
            <w:tcW w:w="637" w:type="dxa"/>
            <w:vAlign w:val="center"/>
          </w:tcPr>
          <w:p w14:paraId="6E6CE080" w14:textId="71ECB7F5" w:rsidR="00467019" w:rsidRPr="00170E4F" w:rsidRDefault="00DF7AD5" w:rsidP="00467019">
            <w:pPr>
              <w:jc w:val="center"/>
              <w:rPr>
                <w:rFonts w:ascii="ＭＳ 明朝" w:hAnsi="ＭＳ 明朝"/>
              </w:rPr>
            </w:pPr>
            <w:r w:rsidRPr="00170E4F">
              <w:rPr>
                <w:rFonts w:ascii="ＭＳ 明朝" w:hAnsi="ＭＳ 明朝" w:hint="eastAsia"/>
              </w:rPr>
              <w:t>7</w:t>
            </w:r>
          </w:p>
        </w:tc>
        <w:tc>
          <w:tcPr>
            <w:tcW w:w="5454" w:type="dxa"/>
            <w:vAlign w:val="center"/>
          </w:tcPr>
          <w:p w14:paraId="61ED863C" w14:textId="4A6C8A19" w:rsidR="00467019" w:rsidRPr="00170E4F" w:rsidRDefault="00467019" w:rsidP="00467019">
            <w:r w:rsidRPr="00170E4F">
              <w:rPr>
                <w:rFonts w:hint="eastAsia"/>
              </w:rPr>
              <w:t>研究対象者が社会的弱者とみなされる状況の指摘、必要となる保護策及び倫理的配慮に関する提案・助言</w:t>
            </w:r>
          </w:p>
        </w:tc>
        <w:tc>
          <w:tcPr>
            <w:tcW w:w="3538" w:type="dxa"/>
            <w:vAlign w:val="center"/>
          </w:tcPr>
          <w:p w14:paraId="70438FD3" w14:textId="3EA1A2B2" w:rsidR="00467019" w:rsidRPr="00170E4F" w:rsidRDefault="00467019" w:rsidP="00042EFC">
            <w:pPr>
              <w:jc w:val="center"/>
              <w:rPr>
                <w:rFonts w:ascii="ＭＳ 明朝" w:hAnsi="ＭＳ 明朝"/>
              </w:rPr>
            </w:pPr>
          </w:p>
        </w:tc>
      </w:tr>
      <w:tr w:rsidR="00E92AF9" w:rsidRPr="00170E4F" w14:paraId="4B428DA6" w14:textId="77777777" w:rsidTr="00042EFC">
        <w:trPr>
          <w:trHeight w:val="778"/>
        </w:trPr>
        <w:tc>
          <w:tcPr>
            <w:tcW w:w="637" w:type="dxa"/>
            <w:vAlign w:val="center"/>
          </w:tcPr>
          <w:p w14:paraId="68122043" w14:textId="1BDA91DD" w:rsidR="00E92AF9" w:rsidRPr="00170E4F" w:rsidRDefault="00DF7AD5" w:rsidP="00467019">
            <w:pPr>
              <w:jc w:val="center"/>
              <w:rPr>
                <w:rFonts w:ascii="ＭＳ 明朝" w:hAnsi="ＭＳ 明朝"/>
              </w:rPr>
            </w:pPr>
            <w:r w:rsidRPr="00170E4F">
              <w:rPr>
                <w:rFonts w:ascii="ＭＳ 明朝" w:hAnsi="ＭＳ 明朝" w:hint="eastAsia"/>
              </w:rPr>
              <w:t>8</w:t>
            </w:r>
          </w:p>
        </w:tc>
        <w:tc>
          <w:tcPr>
            <w:tcW w:w="5454" w:type="dxa"/>
            <w:vAlign w:val="center"/>
          </w:tcPr>
          <w:p w14:paraId="1A6CA634" w14:textId="00733811" w:rsidR="00E92AF9" w:rsidRPr="00170E4F" w:rsidRDefault="0034568E" w:rsidP="00467019">
            <w:r w:rsidRPr="00170E4F">
              <w:rPr>
                <w:rFonts w:hint="eastAsia"/>
              </w:rPr>
              <w:t>組織の研究対象者保護体制に関する課題の指摘、適切な対応策に関する提案・助言</w:t>
            </w:r>
          </w:p>
        </w:tc>
        <w:tc>
          <w:tcPr>
            <w:tcW w:w="3538" w:type="dxa"/>
            <w:vAlign w:val="center"/>
          </w:tcPr>
          <w:p w14:paraId="5530C6AC" w14:textId="77777777" w:rsidR="00E92AF9" w:rsidRPr="00170E4F" w:rsidRDefault="00E92AF9" w:rsidP="00042EFC">
            <w:pPr>
              <w:jc w:val="center"/>
              <w:rPr>
                <w:rFonts w:ascii="ＭＳ 明朝" w:hAnsi="ＭＳ 明朝"/>
              </w:rPr>
            </w:pPr>
          </w:p>
        </w:tc>
      </w:tr>
      <w:tr w:rsidR="00DF7AD5" w:rsidRPr="00170E4F" w14:paraId="555DEC26" w14:textId="77777777" w:rsidTr="00042EFC">
        <w:trPr>
          <w:trHeight w:val="778"/>
        </w:trPr>
        <w:tc>
          <w:tcPr>
            <w:tcW w:w="637" w:type="dxa"/>
            <w:vAlign w:val="center"/>
          </w:tcPr>
          <w:p w14:paraId="62C48756" w14:textId="345DDAEA" w:rsidR="00DF7AD5" w:rsidRPr="00170E4F" w:rsidRDefault="00DF7AD5" w:rsidP="00AB41A2">
            <w:pPr>
              <w:jc w:val="center"/>
              <w:rPr>
                <w:rFonts w:ascii="ＭＳ 明朝" w:hAnsi="ＭＳ 明朝"/>
              </w:rPr>
            </w:pPr>
            <w:r w:rsidRPr="00170E4F">
              <w:rPr>
                <w:rFonts w:ascii="ＭＳ 明朝" w:hAnsi="ＭＳ 明朝" w:hint="eastAsia"/>
              </w:rPr>
              <w:t>9</w:t>
            </w:r>
          </w:p>
        </w:tc>
        <w:tc>
          <w:tcPr>
            <w:tcW w:w="5454" w:type="dxa"/>
            <w:vAlign w:val="center"/>
          </w:tcPr>
          <w:p w14:paraId="2888D1D3" w14:textId="5B3D0570" w:rsidR="00DF7AD5" w:rsidRPr="00170E4F" w:rsidRDefault="00DF7AD5" w:rsidP="00AB41A2">
            <w:r w:rsidRPr="00170E4F">
              <w:rPr>
                <w:rFonts w:hint="eastAsia"/>
              </w:rPr>
              <w:t>臨床研究が従うべき関連法令・規制に関する助言</w:t>
            </w:r>
          </w:p>
        </w:tc>
        <w:tc>
          <w:tcPr>
            <w:tcW w:w="3538" w:type="dxa"/>
            <w:vAlign w:val="center"/>
          </w:tcPr>
          <w:p w14:paraId="23E64E7E" w14:textId="77777777" w:rsidR="00DF7AD5" w:rsidRPr="00170E4F" w:rsidRDefault="00DF7AD5" w:rsidP="00042EFC">
            <w:pPr>
              <w:jc w:val="center"/>
              <w:rPr>
                <w:rFonts w:ascii="ＭＳ 明朝" w:hAnsi="ＭＳ 明朝"/>
              </w:rPr>
            </w:pPr>
          </w:p>
        </w:tc>
      </w:tr>
      <w:tr w:rsidR="00DF7AD5" w:rsidRPr="00170E4F" w14:paraId="225C6BA0" w14:textId="77777777" w:rsidTr="00042EFC">
        <w:trPr>
          <w:trHeight w:val="778"/>
        </w:trPr>
        <w:tc>
          <w:tcPr>
            <w:tcW w:w="637" w:type="dxa"/>
            <w:vAlign w:val="center"/>
          </w:tcPr>
          <w:p w14:paraId="32FA796C" w14:textId="482E5553" w:rsidR="00DF7AD5" w:rsidRPr="00170E4F" w:rsidRDefault="00DF7AD5" w:rsidP="00AB41A2">
            <w:pPr>
              <w:jc w:val="center"/>
              <w:rPr>
                <w:rFonts w:ascii="ＭＳ 明朝" w:hAnsi="ＭＳ 明朝"/>
              </w:rPr>
            </w:pPr>
            <w:r w:rsidRPr="00170E4F">
              <w:rPr>
                <w:rFonts w:ascii="ＭＳ 明朝" w:hAnsi="ＭＳ 明朝" w:hint="eastAsia"/>
              </w:rPr>
              <w:t>10</w:t>
            </w:r>
          </w:p>
        </w:tc>
        <w:tc>
          <w:tcPr>
            <w:tcW w:w="5454" w:type="dxa"/>
            <w:vAlign w:val="center"/>
          </w:tcPr>
          <w:p w14:paraId="4E10E8F1" w14:textId="11FB7BCE" w:rsidR="00DF7AD5" w:rsidRPr="00170E4F" w:rsidRDefault="00DF7AD5" w:rsidP="00AB41A2">
            <w:r w:rsidRPr="00170E4F">
              <w:rPr>
                <w:rFonts w:hint="eastAsia"/>
              </w:rPr>
              <w:t>臨床研究の利益相反管理に関する課題の指摘、必要となる対応策に関する提案・助言</w:t>
            </w:r>
          </w:p>
        </w:tc>
        <w:tc>
          <w:tcPr>
            <w:tcW w:w="3538" w:type="dxa"/>
            <w:vAlign w:val="center"/>
          </w:tcPr>
          <w:p w14:paraId="79C5550A" w14:textId="77777777" w:rsidR="00DF7AD5" w:rsidRPr="00170E4F" w:rsidRDefault="00DF7AD5" w:rsidP="00042EFC">
            <w:pPr>
              <w:jc w:val="center"/>
              <w:rPr>
                <w:rFonts w:ascii="ＭＳ 明朝" w:hAnsi="ＭＳ 明朝"/>
              </w:rPr>
            </w:pPr>
          </w:p>
        </w:tc>
      </w:tr>
      <w:tr w:rsidR="00467019" w:rsidRPr="009C6B7E" w14:paraId="5B24B367" w14:textId="77777777" w:rsidTr="00042EFC">
        <w:trPr>
          <w:trHeight w:val="778"/>
        </w:trPr>
        <w:tc>
          <w:tcPr>
            <w:tcW w:w="637" w:type="dxa"/>
            <w:vAlign w:val="center"/>
          </w:tcPr>
          <w:p w14:paraId="6812912E" w14:textId="7EE194E2" w:rsidR="00467019" w:rsidRPr="00170E4F" w:rsidRDefault="008F229C" w:rsidP="00467019">
            <w:pPr>
              <w:jc w:val="center"/>
              <w:rPr>
                <w:rFonts w:ascii="ＭＳ 明朝" w:hAnsi="ＭＳ 明朝"/>
              </w:rPr>
            </w:pPr>
            <w:r w:rsidRPr="00170E4F">
              <w:rPr>
                <w:rFonts w:ascii="ＭＳ 明朝" w:hAnsi="ＭＳ 明朝"/>
              </w:rPr>
              <w:t>1</w:t>
            </w:r>
            <w:r w:rsidR="00DF7AD5" w:rsidRPr="00170E4F">
              <w:rPr>
                <w:rFonts w:ascii="ＭＳ 明朝" w:hAnsi="ＭＳ 明朝" w:hint="eastAsia"/>
              </w:rPr>
              <w:t>1</w:t>
            </w:r>
          </w:p>
        </w:tc>
        <w:tc>
          <w:tcPr>
            <w:tcW w:w="5454" w:type="dxa"/>
            <w:vAlign w:val="center"/>
          </w:tcPr>
          <w:p w14:paraId="2B587D3C" w14:textId="156141FC" w:rsidR="00467019" w:rsidRPr="00C0452F" w:rsidRDefault="00467019" w:rsidP="00467019">
            <w:pPr>
              <w:rPr>
                <w:rFonts w:ascii="ＭＳ 明朝" w:hAnsi="ＭＳ 明朝"/>
              </w:rPr>
            </w:pPr>
            <w:r w:rsidRPr="00170E4F">
              <w:rPr>
                <w:rFonts w:hint="eastAsia"/>
              </w:rPr>
              <w:t>研究対象者保護に関連する教育</w:t>
            </w:r>
          </w:p>
        </w:tc>
        <w:tc>
          <w:tcPr>
            <w:tcW w:w="3538" w:type="dxa"/>
            <w:vAlign w:val="center"/>
          </w:tcPr>
          <w:p w14:paraId="7CC9335F" w14:textId="77777777" w:rsidR="00467019" w:rsidRPr="00C0452F" w:rsidRDefault="00467019" w:rsidP="00042EFC">
            <w:pPr>
              <w:jc w:val="center"/>
              <w:rPr>
                <w:rFonts w:ascii="ＭＳ 明朝" w:hAnsi="ＭＳ 明朝"/>
              </w:rPr>
            </w:pPr>
          </w:p>
        </w:tc>
      </w:tr>
    </w:tbl>
    <w:p w14:paraId="02A9F1D1" w14:textId="77777777" w:rsidR="009B0F85" w:rsidRPr="00C0452F" w:rsidRDefault="009B0F85" w:rsidP="009B0F85">
      <w:pPr>
        <w:rPr>
          <w:rFonts w:ascii="ＭＳ 明朝" w:hAnsi="ＭＳ 明朝"/>
        </w:rPr>
      </w:pPr>
    </w:p>
    <w:sectPr w:rsidR="009B0F85" w:rsidRPr="00C0452F" w:rsidSect="00A9590A">
      <w:headerReference w:type="default" r:id="rId7"/>
      <w:footerReference w:type="first" r:id="rId8"/>
      <w:type w:val="continuous"/>
      <w:pgSz w:w="11907" w:h="16840" w:code="9"/>
      <w:pgMar w:top="1134" w:right="1134" w:bottom="1134" w:left="1134" w:header="567" w:footer="567" w:gutter="0"/>
      <w:cols w:space="425"/>
      <w:docGrid w:type="lines" w:linePitch="291" w:charSpace="-1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319EA3" w14:textId="77777777" w:rsidR="004F5FA2" w:rsidRDefault="004F5FA2">
      <w:r>
        <w:separator/>
      </w:r>
    </w:p>
  </w:endnote>
  <w:endnote w:type="continuationSeparator" w:id="0">
    <w:p w14:paraId="23AE5E16" w14:textId="77777777" w:rsidR="004F5FA2" w:rsidRDefault="004F5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charset w:val="80"/>
    <w:family w:val="auto"/>
    <w:pitch w:val="variable"/>
    <w:sig w:usb0="01000000" w:usb1="00000000" w:usb2="07040001"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DD738" w14:textId="77777777" w:rsidR="00E24E7D" w:rsidRDefault="00E24E7D">
    <w:pPr>
      <w:pStyle w:val="a8"/>
      <w:tabs>
        <w:tab w:val="left" w:pos="8130"/>
        <w:tab w:val="right" w:pos="9639"/>
      </w:tabs>
      <w:jc w:val="left"/>
      <w:rPr>
        <w:sz w:val="18"/>
        <w:szCs w:val="18"/>
      </w:rPr>
    </w:pPr>
    <w:r>
      <w:rPr>
        <w:sz w:val="18"/>
        <w:szCs w:val="18"/>
      </w:rPr>
      <w:tab/>
    </w:r>
    <w:r>
      <w:rPr>
        <w:sz w:val="18"/>
        <w:szCs w:val="18"/>
      </w:rPr>
      <w:tab/>
    </w:r>
    <w:r>
      <w:rPr>
        <w:sz w:val="18"/>
        <w:szCs w:val="18"/>
      </w:rPr>
      <w:tab/>
    </w:r>
    <w:r>
      <w:rPr>
        <w:sz w:val="18"/>
        <w:szCs w:val="18"/>
      </w:rPr>
      <w:tab/>
    </w:r>
    <w:r>
      <w:rPr>
        <w:rFonts w:hint="eastAsia"/>
        <w:sz w:val="18"/>
        <w:szCs w:val="18"/>
      </w:rPr>
      <w:t>（</w:t>
    </w:r>
    <w:r>
      <w:rPr>
        <w:rFonts w:hint="eastAsia"/>
        <w:sz w:val="18"/>
        <w:szCs w:val="18"/>
      </w:rPr>
      <w:t>061129</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39CFB" w14:textId="77777777" w:rsidR="004F5FA2" w:rsidRDefault="004F5FA2">
      <w:r>
        <w:separator/>
      </w:r>
    </w:p>
  </w:footnote>
  <w:footnote w:type="continuationSeparator" w:id="0">
    <w:p w14:paraId="4D3F52CE" w14:textId="77777777" w:rsidR="004F5FA2" w:rsidRDefault="004F5F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0ABE0" w14:textId="63D0F04B" w:rsidR="00531DFE" w:rsidRPr="001B72F5" w:rsidRDefault="001B72F5" w:rsidP="001B72F5">
    <w:pPr>
      <w:pStyle w:val="a7"/>
    </w:pPr>
    <w:r w:rsidRPr="001B72F5">
      <w:rPr>
        <w:rFonts w:hint="eastAsia"/>
      </w:rPr>
      <w:t>202</w:t>
    </w:r>
    <w:r w:rsidR="00C14FE7">
      <w:rPr>
        <w:rFonts w:hint="eastAsia"/>
      </w:rPr>
      <w:t>5</w:t>
    </w:r>
    <w:r w:rsidRPr="001B72F5">
      <w:rPr>
        <w:rFonts w:hint="eastAsia"/>
      </w:rPr>
      <w:t>年度</w:t>
    </w:r>
    <w:r w:rsidRPr="001B72F5">
      <w:rPr>
        <w:rFonts w:hint="eastAsia"/>
      </w:rPr>
      <w:t>_</w:t>
    </w:r>
    <w:r w:rsidRPr="001B72F5">
      <w:rPr>
        <w:rFonts w:hint="eastAsia"/>
      </w:rPr>
      <w:t>認定臨床研究専門職申請書</w:t>
    </w:r>
    <w:r w:rsidRPr="001B72F5">
      <w:rPr>
        <w:rFonts w:hint="eastAsia"/>
      </w:rPr>
      <w:t>_</w:t>
    </w:r>
    <w:r w:rsidRPr="001B72F5">
      <w:rPr>
        <w:rFonts w:hint="eastAsia"/>
      </w:rPr>
      <w:t>様式２（自己評価書）研究対象者保護領域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3"/>
      <w:numFmt w:val="bullet"/>
      <w:lvlText w:val="＊"/>
      <w:lvlJc w:val="left"/>
      <w:pPr>
        <w:tabs>
          <w:tab w:val="num" w:pos="220"/>
        </w:tabs>
        <w:ind w:left="220" w:hanging="220"/>
      </w:pPr>
      <w:rPr>
        <w:rFonts w:hint="eastAsia"/>
        <w:b/>
      </w:rPr>
    </w:lvl>
  </w:abstractNum>
  <w:abstractNum w:abstractNumId="1" w15:restartNumberingAfterBreak="0">
    <w:nsid w:val="00000002"/>
    <w:multiLevelType w:val="singleLevel"/>
    <w:tmpl w:val="00000000"/>
    <w:lvl w:ilvl="0">
      <w:start w:val="11"/>
      <w:numFmt w:val="decimal"/>
      <w:lvlText w:val="%1"/>
      <w:lvlJc w:val="left"/>
      <w:pPr>
        <w:tabs>
          <w:tab w:val="num" w:pos="820"/>
        </w:tabs>
        <w:ind w:left="820" w:hanging="700"/>
      </w:pPr>
      <w:rPr>
        <w:rFonts w:hint="default"/>
      </w:rPr>
    </w:lvl>
  </w:abstractNum>
  <w:abstractNum w:abstractNumId="2" w15:restartNumberingAfterBreak="0">
    <w:nsid w:val="00000004"/>
    <w:multiLevelType w:val="singleLevel"/>
    <w:tmpl w:val="00000000"/>
    <w:lvl w:ilvl="0">
      <w:start w:val="4"/>
      <w:numFmt w:val="decimal"/>
      <w:lvlText w:val="%1"/>
      <w:lvlJc w:val="left"/>
      <w:pPr>
        <w:tabs>
          <w:tab w:val="num" w:pos="820"/>
        </w:tabs>
        <w:ind w:left="820" w:hanging="820"/>
      </w:pPr>
      <w:rPr>
        <w:rFonts w:hint="default"/>
      </w:rPr>
    </w:lvl>
  </w:abstractNum>
  <w:abstractNum w:abstractNumId="3" w15:restartNumberingAfterBreak="0">
    <w:nsid w:val="0AE76D27"/>
    <w:multiLevelType w:val="hybridMultilevel"/>
    <w:tmpl w:val="16947624"/>
    <w:lvl w:ilvl="0" w:tplc="04090001">
      <w:start w:val="1"/>
      <w:numFmt w:val="bullet"/>
      <w:lvlText w:val=""/>
      <w:lvlJc w:val="left"/>
      <w:pPr>
        <w:ind w:left="440" w:hanging="440"/>
      </w:pPr>
      <w:rPr>
        <w:rFonts w:ascii="Wingdings" w:hAnsi="Wingdings" w:hint="default"/>
      </w:rPr>
    </w:lvl>
    <w:lvl w:ilvl="1" w:tplc="B72C836C">
      <w:numFmt w:val="bullet"/>
      <w:lvlText w:val="※"/>
      <w:lvlJc w:val="left"/>
      <w:pPr>
        <w:ind w:left="800" w:hanging="360"/>
      </w:pPr>
      <w:rPr>
        <w:rFonts w:ascii="ＭＳ 明朝" w:eastAsia="ＭＳ 明朝" w:hAnsi="ＭＳ 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0F6A75EE"/>
    <w:multiLevelType w:val="hybridMultilevel"/>
    <w:tmpl w:val="0FC445EA"/>
    <w:lvl w:ilvl="0" w:tplc="0409000F">
      <w:start w:val="1"/>
      <w:numFmt w:val="decimal"/>
      <w:lvlText w:val="%1."/>
      <w:lvlJc w:val="left"/>
      <w:pPr>
        <w:ind w:left="582" w:hanging="440"/>
      </w:p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5" w15:restartNumberingAfterBreak="0">
    <w:nsid w:val="15C276AC"/>
    <w:multiLevelType w:val="hybridMultilevel"/>
    <w:tmpl w:val="E2685510"/>
    <w:lvl w:ilvl="0" w:tplc="04090001">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6" w15:restartNumberingAfterBreak="0">
    <w:nsid w:val="199D522C"/>
    <w:multiLevelType w:val="hybridMultilevel"/>
    <w:tmpl w:val="75EEC3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00A4B08"/>
    <w:multiLevelType w:val="hybridMultilevel"/>
    <w:tmpl w:val="59EE7E90"/>
    <w:lvl w:ilvl="0" w:tplc="6C7E9DAC">
      <w:start w:val="1"/>
      <w:numFmt w:val="bullet"/>
      <w:lvlText w:val=""/>
      <w:lvlJc w:val="left"/>
      <w:pPr>
        <w:ind w:left="640" w:hanging="440"/>
      </w:pPr>
      <w:rPr>
        <w:rFonts w:ascii="Wingdings" w:hAnsi="Wingdings" w:hint="default"/>
      </w:rPr>
    </w:lvl>
    <w:lvl w:ilvl="1" w:tplc="FFFFFFFF" w:tentative="1">
      <w:start w:val="1"/>
      <w:numFmt w:val="bullet"/>
      <w:lvlText w:val=""/>
      <w:lvlJc w:val="left"/>
      <w:pPr>
        <w:ind w:left="1080" w:hanging="440"/>
      </w:pPr>
      <w:rPr>
        <w:rFonts w:ascii="Wingdings" w:hAnsi="Wingdings" w:hint="default"/>
      </w:rPr>
    </w:lvl>
    <w:lvl w:ilvl="2" w:tplc="FFFFFFFF" w:tentative="1">
      <w:start w:val="1"/>
      <w:numFmt w:val="bullet"/>
      <w:lvlText w:val=""/>
      <w:lvlJc w:val="left"/>
      <w:pPr>
        <w:ind w:left="1520" w:hanging="440"/>
      </w:pPr>
      <w:rPr>
        <w:rFonts w:ascii="Wingdings" w:hAnsi="Wingdings" w:hint="default"/>
      </w:rPr>
    </w:lvl>
    <w:lvl w:ilvl="3" w:tplc="FFFFFFFF" w:tentative="1">
      <w:start w:val="1"/>
      <w:numFmt w:val="bullet"/>
      <w:lvlText w:val=""/>
      <w:lvlJc w:val="left"/>
      <w:pPr>
        <w:ind w:left="1960" w:hanging="440"/>
      </w:pPr>
      <w:rPr>
        <w:rFonts w:ascii="Wingdings" w:hAnsi="Wingdings" w:hint="default"/>
      </w:rPr>
    </w:lvl>
    <w:lvl w:ilvl="4" w:tplc="FFFFFFFF" w:tentative="1">
      <w:start w:val="1"/>
      <w:numFmt w:val="bullet"/>
      <w:lvlText w:val=""/>
      <w:lvlJc w:val="left"/>
      <w:pPr>
        <w:ind w:left="2400" w:hanging="440"/>
      </w:pPr>
      <w:rPr>
        <w:rFonts w:ascii="Wingdings" w:hAnsi="Wingdings" w:hint="default"/>
      </w:rPr>
    </w:lvl>
    <w:lvl w:ilvl="5" w:tplc="FFFFFFFF" w:tentative="1">
      <w:start w:val="1"/>
      <w:numFmt w:val="bullet"/>
      <w:lvlText w:val=""/>
      <w:lvlJc w:val="left"/>
      <w:pPr>
        <w:ind w:left="2840" w:hanging="440"/>
      </w:pPr>
      <w:rPr>
        <w:rFonts w:ascii="Wingdings" w:hAnsi="Wingdings" w:hint="default"/>
      </w:rPr>
    </w:lvl>
    <w:lvl w:ilvl="6" w:tplc="FFFFFFFF" w:tentative="1">
      <w:start w:val="1"/>
      <w:numFmt w:val="bullet"/>
      <w:lvlText w:val=""/>
      <w:lvlJc w:val="left"/>
      <w:pPr>
        <w:ind w:left="3280" w:hanging="440"/>
      </w:pPr>
      <w:rPr>
        <w:rFonts w:ascii="Wingdings" w:hAnsi="Wingdings" w:hint="default"/>
      </w:rPr>
    </w:lvl>
    <w:lvl w:ilvl="7" w:tplc="FFFFFFFF" w:tentative="1">
      <w:start w:val="1"/>
      <w:numFmt w:val="bullet"/>
      <w:lvlText w:val=""/>
      <w:lvlJc w:val="left"/>
      <w:pPr>
        <w:ind w:left="3720" w:hanging="440"/>
      </w:pPr>
      <w:rPr>
        <w:rFonts w:ascii="Wingdings" w:hAnsi="Wingdings" w:hint="default"/>
      </w:rPr>
    </w:lvl>
    <w:lvl w:ilvl="8" w:tplc="FFFFFFFF" w:tentative="1">
      <w:start w:val="1"/>
      <w:numFmt w:val="bullet"/>
      <w:lvlText w:val=""/>
      <w:lvlJc w:val="left"/>
      <w:pPr>
        <w:ind w:left="4160" w:hanging="440"/>
      </w:pPr>
      <w:rPr>
        <w:rFonts w:ascii="Wingdings" w:hAnsi="Wingdings" w:hint="default"/>
      </w:rPr>
    </w:lvl>
  </w:abstractNum>
  <w:abstractNum w:abstractNumId="8" w15:restartNumberingAfterBreak="0">
    <w:nsid w:val="215A2D85"/>
    <w:multiLevelType w:val="hybridMultilevel"/>
    <w:tmpl w:val="8E4446A8"/>
    <w:lvl w:ilvl="0" w:tplc="9E328582">
      <w:start w:val="5"/>
      <w:numFmt w:val="bullet"/>
      <w:lvlText w:val="＊"/>
      <w:lvlJc w:val="left"/>
      <w:pPr>
        <w:tabs>
          <w:tab w:val="num" w:pos="360"/>
        </w:tabs>
        <w:ind w:left="360" w:hanging="360"/>
      </w:pPr>
      <w:rPr>
        <w:rFonts w:ascii="ＭＳ 明朝" w:eastAsia="ＭＳ 明朝" w:hAnsi="ＭＳ 明朝" w:cs="Times New Roman" w:hint="eastAsia"/>
      </w:rPr>
    </w:lvl>
    <w:lvl w:ilvl="1" w:tplc="35961F66" w:tentative="1">
      <w:start w:val="1"/>
      <w:numFmt w:val="bullet"/>
      <w:lvlText w:val=""/>
      <w:lvlJc w:val="left"/>
      <w:pPr>
        <w:tabs>
          <w:tab w:val="num" w:pos="840"/>
        </w:tabs>
        <w:ind w:left="840" w:hanging="420"/>
      </w:pPr>
      <w:rPr>
        <w:rFonts w:ascii="Wingdings" w:hAnsi="Wingdings" w:hint="default"/>
      </w:rPr>
    </w:lvl>
    <w:lvl w:ilvl="2" w:tplc="DB40B58C" w:tentative="1">
      <w:start w:val="1"/>
      <w:numFmt w:val="bullet"/>
      <w:lvlText w:val=""/>
      <w:lvlJc w:val="left"/>
      <w:pPr>
        <w:tabs>
          <w:tab w:val="num" w:pos="1260"/>
        </w:tabs>
        <w:ind w:left="1260" w:hanging="420"/>
      </w:pPr>
      <w:rPr>
        <w:rFonts w:ascii="Wingdings" w:hAnsi="Wingdings" w:hint="default"/>
      </w:rPr>
    </w:lvl>
    <w:lvl w:ilvl="3" w:tplc="61EAC002" w:tentative="1">
      <w:start w:val="1"/>
      <w:numFmt w:val="bullet"/>
      <w:lvlText w:val=""/>
      <w:lvlJc w:val="left"/>
      <w:pPr>
        <w:tabs>
          <w:tab w:val="num" w:pos="1680"/>
        </w:tabs>
        <w:ind w:left="1680" w:hanging="420"/>
      </w:pPr>
      <w:rPr>
        <w:rFonts w:ascii="Wingdings" w:hAnsi="Wingdings" w:hint="default"/>
      </w:rPr>
    </w:lvl>
    <w:lvl w:ilvl="4" w:tplc="A2E83D82" w:tentative="1">
      <w:start w:val="1"/>
      <w:numFmt w:val="bullet"/>
      <w:lvlText w:val=""/>
      <w:lvlJc w:val="left"/>
      <w:pPr>
        <w:tabs>
          <w:tab w:val="num" w:pos="2100"/>
        </w:tabs>
        <w:ind w:left="2100" w:hanging="420"/>
      </w:pPr>
      <w:rPr>
        <w:rFonts w:ascii="Wingdings" w:hAnsi="Wingdings" w:hint="default"/>
      </w:rPr>
    </w:lvl>
    <w:lvl w:ilvl="5" w:tplc="36F81DB6" w:tentative="1">
      <w:start w:val="1"/>
      <w:numFmt w:val="bullet"/>
      <w:lvlText w:val=""/>
      <w:lvlJc w:val="left"/>
      <w:pPr>
        <w:tabs>
          <w:tab w:val="num" w:pos="2520"/>
        </w:tabs>
        <w:ind w:left="2520" w:hanging="420"/>
      </w:pPr>
      <w:rPr>
        <w:rFonts w:ascii="Wingdings" w:hAnsi="Wingdings" w:hint="default"/>
      </w:rPr>
    </w:lvl>
    <w:lvl w:ilvl="6" w:tplc="55E0E2A4" w:tentative="1">
      <w:start w:val="1"/>
      <w:numFmt w:val="bullet"/>
      <w:lvlText w:val=""/>
      <w:lvlJc w:val="left"/>
      <w:pPr>
        <w:tabs>
          <w:tab w:val="num" w:pos="2940"/>
        </w:tabs>
        <w:ind w:left="2940" w:hanging="420"/>
      </w:pPr>
      <w:rPr>
        <w:rFonts w:ascii="Wingdings" w:hAnsi="Wingdings" w:hint="default"/>
      </w:rPr>
    </w:lvl>
    <w:lvl w:ilvl="7" w:tplc="73CE1272" w:tentative="1">
      <w:start w:val="1"/>
      <w:numFmt w:val="bullet"/>
      <w:lvlText w:val=""/>
      <w:lvlJc w:val="left"/>
      <w:pPr>
        <w:tabs>
          <w:tab w:val="num" w:pos="3360"/>
        </w:tabs>
        <w:ind w:left="3360" w:hanging="420"/>
      </w:pPr>
      <w:rPr>
        <w:rFonts w:ascii="Wingdings" w:hAnsi="Wingdings" w:hint="default"/>
      </w:rPr>
    </w:lvl>
    <w:lvl w:ilvl="8" w:tplc="0D2A416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E4AB3"/>
    <w:multiLevelType w:val="hybridMultilevel"/>
    <w:tmpl w:val="E75E9D2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231D76"/>
    <w:multiLevelType w:val="hybridMultilevel"/>
    <w:tmpl w:val="2B3643F2"/>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2F95241B"/>
    <w:multiLevelType w:val="hybridMultilevel"/>
    <w:tmpl w:val="FBB60DAE"/>
    <w:lvl w:ilvl="0" w:tplc="4978EAB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02B2204"/>
    <w:multiLevelType w:val="hybridMultilevel"/>
    <w:tmpl w:val="BDCCEE06"/>
    <w:lvl w:ilvl="0" w:tplc="B4A217E2">
      <w:start w:val="1"/>
      <w:numFmt w:val="decimal"/>
      <w:lvlText w:val="%1)"/>
      <w:lvlJc w:val="left"/>
      <w:pPr>
        <w:tabs>
          <w:tab w:val="num" w:pos="465"/>
        </w:tabs>
        <w:ind w:left="465" w:hanging="360"/>
      </w:pPr>
      <w:rPr>
        <w:rFonts w:hint="default"/>
      </w:rPr>
    </w:lvl>
    <w:lvl w:ilvl="1" w:tplc="7CC05B16" w:tentative="1">
      <w:start w:val="1"/>
      <w:numFmt w:val="aiueoFullWidth"/>
      <w:lvlText w:val="(%2)"/>
      <w:lvlJc w:val="left"/>
      <w:pPr>
        <w:tabs>
          <w:tab w:val="num" w:pos="945"/>
        </w:tabs>
        <w:ind w:left="945" w:hanging="420"/>
      </w:pPr>
    </w:lvl>
    <w:lvl w:ilvl="2" w:tplc="C9D22CCC" w:tentative="1">
      <w:start w:val="1"/>
      <w:numFmt w:val="decimalEnclosedCircle"/>
      <w:lvlText w:val="%3"/>
      <w:lvlJc w:val="left"/>
      <w:pPr>
        <w:tabs>
          <w:tab w:val="num" w:pos="1365"/>
        </w:tabs>
        <w:ind w:left="1365" w:hanging="420"/>
      </w:pPr>
    </w:lvl>
    <w:lvl w:ilvl="3" w:tplc="1520CEDE" w:tentative="1">
      <w:start w:val="1"/>
      <w:numFmt w:val="decimal"/>
      <w:lvlText w:val="%4."/>
      <w:lvlJc w:val="left"/>
      <w:pPr>
        <w:tabs>
          <w:tab w:val="num" w:pos="1785"/>
        </w:tabs>
        <w:ind w:left="1785" w:hanging="420"/>
      </w:pPr>
    </w:lvl>
    <w:lvl w:ilvl="4" w:tplc="92D43EDE" w:tentative="1">
      <w:start w:val="1"/>
      <w:numFmt w:val="aiueoFullWidth"/>
      <w:lvlText w:val="(%5)"/>
      <w:lvlJc w:val="left"/>
      <w:pPr>
        <w:tabs>
          <w:tab w:val="num" w:pos="2205"/>
        </w:tabs>
        <w:ind w:left="2205" w:hanging="420"/>
      </w:pPr>
    </w:lvl>
    <w:lvl w:ilvl="5" w:tplc="4B30D6F0" w:tentative="1">
      <w:start w:val="1"/>
      <w:numFmt w:val="decimalEnclosedCircle"/>
      <w:lvlText w:val="%6"/>
      <w:lvlJc w:val="left"/>
      <w:pPr>
        <w:tabs>
          <w:tab w:val="num" w:pos="2625"/>
        </w:tabs>
        <w:ind w:left="2625" w:hanging="420"/>
      </w:pPr>
    </w:lvl>
    <w:lvl w:ilvl="6" w:tplc="40E05F6E" w:tentative="1">
      <w:start w:val="1"/>
      <w:numFmt w:val="decimal"/>
      <w:lvlText w:val="%7."/>
      <w:lvlJc w:val="left"/>
      <w:pPr>
        <w:tabs>
          <w:tab w:val="num" w:pos="3045"/>
        </w:tabs>
        <w:ind w:left="3045" w:hanging="420"/>
      </w:pPr>
    </w:lvl>
    <w:lvl w:ilvl="7" w:tplc="8054A5F0" w:tentative="1">
      <w:start w:val="1"/>
      <w:numFmt w:val="aiueoFullWidth"/>
      <w:lvlText w:val="(%8)"/>
      <w:lvlJc w:val="left"/>
      <w:pPr>
        <w:tabs>
          <w:tab w:val="num" w:pos="3465"/>
        </w:tabs>
        <w:ind w:left="3465" w:hanging="420"/>
      </w:pPr>
    </w:lvl>
    <w:lvl w:ilvl="8" w:tplc="90906630" w:tentative="1">
      <w:start w:val="1"/>
      <w:numFmt w:val="decimalEnclosedCircle"/>
      <w:lvlText w:val="%9"/>
      <w:lvlJc w:val="left"/>
      <w:pPr>
        <w:tabs>
          <w:tab w:val="num" w:pos="3885"/>
        </w:tabs>
        <w:ind w:left="3885" w:hanging="420"/>
      </w:pPr>
    </w:lvl>
  </w:abstractNum>
  <w:abstractNum w:abstractNumId="13" w15:restartNumberingAfterBreak="0">
    <w:nsid w:val="35A954B7"/>
    <w:multiLevelType w:val="hybridMultilevel"/>
    <w:tmpl w:val="BC768B08"/>
    <w:lvl w:ilvl="0" w:tplc="D4AC507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D261B86"/>
    <w:multiLevelType w:val="hybridMultilevel"/>
    <w:tmpl w:val="08BC970C"/>
    <w:lvl w:ilvl="0" w:tplc="0409000F">
      <w:start w:val="1"/>
      <w:numFmt w:val="decimal"/>
      <w:lvlText w:val="%1."/>
      <w:lvlJc w:val="left"/>
      <w:pPr>
        <w:ind w:left="440" w:hanging="440"/>
      </w:p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FullWidth"/>
      <w:lvlText w:val="%4．"/>
      <w:lvlJc w:val="left"/>
      <w:pPr>
        <w:ind w:left="1725" w:hanging="405"/>
      </w:pPr>
      <w:rPr>
        <w:rFonts w:hint="default"/>
      </w:r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44646C0B"/>
    <w:multiLevelType w:val="hybridMultilevel"/>
    <w:tmpl w:val="850A5A4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49B3B75"/>
    <w:multiLevelType w:val="hybridMultilevel"/>
    <w:tmpl w:val="C16E50BE"/>
    <w:lvl w:ilvl="0" w:tplc="6C7E9DAC">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7" w15:restartNumberingAfterBreak="0">
    <w:nsid w:val="47A71624"/>
    <w:multiLevelType w:val="hybridMultilevel"/>
    <w:tmpl w:val="4574DA1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8E12284"/>
    <w:multiLevelType w:val="hybridMultilevel"/>
    <w:tmpl w:val="AC8E3F4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BD083A"/>
    <w:multiLevelType w:val="hybridMultilevel"/>
    <w:tmpl w:val="B36A6344"/>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F884C06"/>
    <w:multiLevelType w:val="hybridMultilevel"/>
    <w:tmpl w:val="690A09A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12C5636"/>
    <w:multiLevelType w:val="hybridMultilevel"/>
    <w:tmpl w:val="3E1C2D52"/>
    <w:lvl w:ilvl="0" w:tplc="6C7E9DAC">
      <w:start w:val="1"/>
      <w:numFmt w:val="bullet"/>
      <w:lvlText w:val=""/>
      <w:lvlJc w:val="left"/>
      <w:pPr>
        <w:ind w:left="640" w:hanging="440"/>
      </w:pPr>
      <w:rPr>
        <w:rFonts w:ascii="Wingdings" w:hAnsi="Wingdings" w:hint="default"/>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abstractNum w:abstractNumId="22" w15:restartNumberingAfterBreak="0">
    <w:nsid w:val="53D3146A"/>
    <w:multiLevelType w:val="hybridMultilevel"/>
    <w:tmpl w:val="B922DFCA"/>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EFDC8918">
      <w:numFmt w:val="bullet"/>
      <w:lvlText w:val="※"/>
      <w:lvlJc w:val="left"/>
      <w:pPr>
        <w:ind w:left="1680" w:hanging="360"/>
      </w:pPr>
      <w:rPr>
        <w:rFonts w:ascii="ＭＳ 明朝" w:eastAsia="ＭＳ 明朝" w:hAnsi="ＭＳ 明朝" w:cs="Times New Roman"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0F050A"/>
    <w:multiLevelType w:val="hybridMultilevel"/>
    <w:tmpl w:val="FE804030"/>
    <w:lvl w:ilvl="0" w:tplc="436837B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69302037"/>
    <w:multiLevelType w:val="hybridMultilevel"/>
    <w:tmpl w:val="3D52C0F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F779FC"/>
    <w:multiLevelType w:val="hybridMultilevel"/>
    <w:tmpl w:val="BC441DBA"/>
    <w:lvl w:ilvl="0" w:tplc="04090011">
      <w:start w:val="1"/>
      <w:numFmt w:val="decimalEnclosedCircle"/>
      <w:lvlText w:val="%1"/>
      <w:lvlJc w:val="left"/>
      <w:pPr>
        <w:ind w:left="703" w:hanging="420"/>
      </w:pPr>
    </w:lvl>
    <w:lvl w:ilvl="1" w:tplc="04090017" w:tentative="1">
      <w:start w:val="1"/>
      <w:numFmt w:val="aiueoFullWidth"/>
      <w:lvlText w:val="(%2)"/>
      <w:lvlJc w:val="left"/>
      <w:pPr>
        <w:ind w:left="1234" w:hanging="420"/>
      </w:pPr>
    </w:lvl>
    <w:lvl w:ilvl="2" w:tplc="04090011" w:tentative="1">
      <w:start w:val="1"/>
      <w:numFmt w:val="decimalEnclosedCircle"/>
      <w:lvlText w:val="%3"/>
      <w:lvlJc w:val="left"/>
      <w:pPr>
        <w:ind w:left="1654" w:hanging="420"/>
      </w:pPr>
    </w:lvl>
    <w:lvl w:ilvl="3" w:tplc="0409000F" w:tentative="1">
      <w:start w:val="1"/>
      <w:numFmt w:val="decimal"/>
      <w:lvlText w:val="%4."/>
      <w:lvlJc w:val="left"/>
      <w:pPr>
        <w:ind w:left="2074" w:hanging="420"/>
      </w:pPr>
    </w:lvl>
    <w:lvl w:ilvl="4" w:tplc="04090017" w:tentative="1">
      <w:start w:val="1"/>
      <w:numFmt w:val="aiueoFullWidth"/>
      <w:lvlText w:val="(%5)"/>
      <w:lvlJc w:val="left"/>
      <w:pPr>
        <w:ind w:left="2494" w:hanging="420"/>
      </w:pPr>
    </w:lvl>
    <w:lvl w:ilvl="5" w:tplc="04090011" w:tentative="1">
      <w:start w:val="1"/>
      <w:numFmt w:val="decimalEnclosedCircle"/>
      <w:lvlText w:val="%6"/>
      <w:lvlJc w:val="left"/>
      <w:pPr>
        <w:ind w:left="2914" w:hanging="420"/>
      </w:pPr>
    </w:lvl>
    <w:lvl w:ilvl="6" w:tplc="0409000F" w:tentative="1">
      <w:start w:val="1"/>
      <w:numFmt w:val="decimal"/>
      <w:lvlText w:val="%7."/>
      <w:lvlJc w:val="left"/>
      <w:pPr>
        <w:ind w:left="3334" w:hanging="420"/>
      </w:pPr>
    </w:lvl>
    <w:lvl w:ilvl="7" w:tplc="04090017" w:tentative="1">
      <w:start w:val="1"/>
      <w:numFmt w:val="aiueoFullWidth"/>
      <w:lvlText w:val="(%8)"/>
      <w:lvlJc w:val="left"/>
      <w:pPr>
        <w:ind w:left="3754" w:hanging="420"/>
      </w:pPr>
    </w:lvl>
    <w:lvl w:ilvl="8" w:tplc="04090011" w:tentative="1">
      <w:start w:val="1"/>
      <w:numFmt w:val="decimalEnclosedCircle"/>
      <w:lvlText w:val="%9"/>
      <w:lvlJc w:val="left"/>
      <w:pPr>
        <w:ind w:left="4174" w:hanging="420"/>
      </w:pPr>
    </w:lvl>
  </w:abstractNum>
  <w:abstractNum w:abstractNumId="26" w15:restartNumberingAfterBreak="0">
    <w:nsid w:val="738A4842"/>
    <w:multiLevelType w:val="hybridMultilevel"/>
    <w:tmpl w:val="DAFA670E"/>
    <w:lvl w:ilvl="0" w:tplc="AFE6A886">
      <w:start w:val="1"/>
      <w:numFmt w:val="decimal"/>
      <w:lvlText w:val="(%1)"/>
      <w:lvlJc w:val="left"/>
      <w:pPr>
        <w:ind w:left="640" w:hanging="440"/>
      </w:pPr>
      <w:rPr>
        <w:rFonts w:ascii="ＭＳ 明朝" w:eastAsia="ＭＳ Ｐ明朝" w:hAnsi="ＭＳ 明朝" w:cs="ＭＳ Ｐゴシック" w:hint="eastAsia"/>
      </w:rPr>
    </w:lvl>
    <w:lvl w:ilvl="1" w:tplc="E3BC52F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7" w15:restartNumberingAfterBreak="0">
    <w:nsid w:val="7D625B67"/>
    <w:multiLevelType w:val="hybridMultilevel"/>
    <w:tmpl w:val="6850279A"/>
    <w:lvl w:ilvl="0" w:tplc="9C447DC2">
      <w:start w:val="1"/>
      <w:numFmt w:val="decimalEnclosedCircle"/>
      <w:lvlText w:val="%1"/>
      <w:lvlJc w:val="left"/>
      <w:pPr>
        <w:ind w:left="1080" w:hanging="440"/>
      </w:pPr>
      <w:rPr>
        <w:rFonts w:ascii="ＭＳ 明朝" w:eastAsia="ＭＳ 明朝" w:hAnsi="ＭＳ 明朝" w:cs="Times New Roman"/>
      </w:rPr>
    </w:lvl>
    <w:lvl w:ilvl="1" w:tplc="04090017">
      <w:start w:val="1"/>
      <w:numFmt w:val="aiueoFullWidth"/>
      <w:lvlText w:val="(%2)"/>
      <w:lvlJc w:val="left"/>
      <w:pPr>
        <w:ind w:left="1520" w:hanging="440"/>
      </w:pPr>
    </w:lvl>
    <w:lvl w:ilvl="2" w:tplc="04090011">
      <w:start w:val="1"/>
      <w:numFmt w:val="decimalEnclosedCircle"/>
      <w:lvlText w:val="%3"/>
      <w:lvlJc w:val="left"/>
      <w:pPr>
        <w:ind w:left="1960" w:hanging="440"/>
      </w:pPr>
    </w:lvl>
    <w:lvl w:ilvl="3" w:tplc="2D50C94C">
      <w:start w:val="1"/>
      <w:numFmt w:val="decimalFullWidth"/>
      <w:lvlText w:val="%4．"/>
      <w:lvlJc w:val="left"/>
      <w:pPr>
        <w:ind w:left="2365" w:hanging="405"/>
      </w:pPr>
      <w:rPr>
        <w:rFonts w:hint="default"/>
      </w:r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28" w15:restartNumberingAfterBreak="0">
    <w:nsid w:val="7E8D4DD5"/>
    <w:multiLevelType w:val="hybridMultilevel"/>
    <w:tmpl w:val="D712664E"/>
    <w:lvl w:ilvl="0" w:tplc="359AD08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641328">
    <w:abstractNumId w:val="12"/>
  </w:num>
  <w:num w:numId="2" w16cid:durableId="309484609">
    <w:abstractNumId w:val="8"/>
  </w:num>
  <w:num w:numId="3" w16cid:durableId="1416586525">
    <w:abstractNumId w:val="2"/>
  </w:num>
  <w:num w:numId="4" w16cid:durableId="1129282754">
    <w:abstractNumId w:val="0"/>
  </w:num>
  <w:num w:numId="5" w16cid:durableId="1771047137">
    <w:abstractNumId w:val="0"/>
  </w:num>
  <w:num w:numId="6" w16cid:durableId="4787891">
    <w:abstractNumId w:val="1"/>
  </w:num>
  <w:num w:numId="7" w16cid:durableId="1660696654">
    <w:abstractNumId w:val="25"/>
  </w:num>
  <w:num w:numId="8" w16cid:durableId="54553426">
    <w:abstractNumId w:val="23"/>
  </w:num>
  <w:num w:numId="9" w16cid:durableId="751704402">
    <w:abstractNumId w:val="13"/>
  </w:num>
  <w:num w:numId="10" w16cid:durableId="918488768">
    <w:abstractNumId w:val="26"/>
  </w:num>
  <w:num w:numId="11" w16cid:durableId="145781355">
    <w:abstractNumId w:val="28"/>
  </w:num>
  <w:num w:numId="12" w16cid:durableId="133379749">
    <w:abstractNumId w:val="11"/>
  </w:num>
  <w:num w:numId="13" w16cid:durableId="2066905254">
    <w:abstractNumId w:val="22"/>
  </w:num>
  <w:num w:numId="14" w16cid:durableId="557866070">
    <w:abstractNumId w:val="19"/>
  </w:num>
  <w:num w:numId="15" w16cid:durableId="729964686">
    <w:abstractNumId w:val="9"/>
  </w:num>
  <w:num w:numId="16" w16cid:durableId="1342974046">
    <w:abstractNumId w:val="20"/>
  </w:num>
  <w:num w:numId="17" w16cid:durableId="442192462">
    <w:abstractNumId w:val="24"/>
  </w:num>
  <w:num w:numId="18" w16cid:durableId="1122267730">
    <w:abstractNumId w:val="18"/>
  </w:num>
  <w:num w:numId="19" w16cid:durableId="1616136213">
    <w:abstractNumId w:val="27"/>
  </w:num>
  <w:num w:numId="20" w16cid:durableId="545071050">
    <w:abstractNumId w:val="21"/>
  </w:num>
  <w:num w:numId="21" w16cid:durableId="1581870458">
    <w:abstractNumId w:val="4"/>
  </w:num>
  <w:num w:numId="22" w16cid:durableId="576210165">
    <w:abstractNumId w:val="10"/>
  </w:num>
  <w:num w:numId="23" w16cid:durableId="126705582">
    <w:abstractNumId w:val="6"/>
  </w:num>
  <w:num w:numId="24" w16cid:durableId="1330140510">
    <w:abstractNumId w:val="14"/>
  </w:num>
  <w:num w:numId="25" w16cid:durableId="25569865">
    <w:abstractNumId w:val="15"/>
  </w:num>
  <w:num w:numId="26" w16cid:durableId="586575329">
    <w:abstractNumId w:val="17"/>
  </w:num>
  <w:num w:numId="27" w16cid:durableId="933241341">
    <w:abstractNumId w:val="16"/>
  </w:num>
  <w:num w:numId="28" w16cid:durableId="815299018">
    <w:abstractNumId w:val="3"/>
  </w:num>
  <w:num w:numId="29" w16cid:durableId="61176861">
    <w:abstractNumId w:val="5"/>
  </w:num>
  <w:num w:numId="30" w16cid:durableId="354817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bordersDoNotSurroundHeader/>
  <w:bordersDoNotSurroundFooter/>
  <w:proofState w:spelling="clean" w:grammar="dirty"/>
  <w:defaultTabStop w:val="852"/>
  <w:drawingGridHorizontalSpacing w:val="195"/>
  <w:drawingGridVerticalSpacing w:val="29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522"/>
    <w:rsid w:val="00002B77"/>
    <w:rsid w:val="000039C7"/>
    <w:rsid w:val="000045FD"/>
    <w:rsid w:val="0000745A"/>
    <w:rsid w:val="00011A73"/>
    <w:rsid w:val="00016D01"/>
    <w:rsid w:val="00020BFA"/>
    <w:rsid w:val="000225BA"/>
    <w:rsid w:val="00023723"/>
    <w:rsid w:val="000249CE"/>
    <w:rsid w:val="00025271"/>
    <w:rsid w:val="00026A60"/>
    <w:rsid w:val="00030518"/>
    <w:rsid w:val="00030EE1"/>
    <w:rsid w:val="0003241E"/>
    <w:rsid w:val="00037AB8"/>
    <w:rsid w:val="000401AB"/>
    <w:rsid w:val="00040796"/>
    <w:rsid w:val="00040C68"/>
    <w:rsid w:val="000418DE"/>
    <w:rsid w:val="00042678"/>
    <w:rsid w:val="00042EFC"/>
    <w:rsid w:val="00046B51"/>
    <w:rsid w:val="00050BF8"/>
    <w:rsid w:val="00053652"/>
    <w:rsid w:val="000556A5"/>
    <w:rsid w:val="0005740E"/>
    <w:rsid w:val="000628CB"/>
    <w:rsid w:val="000631BF"/>
    <w:rsid w:val="00063B70"/>
    <w:rsid w:val="0006590D"/>
    <w:rsid w:val="00066954"/>
    <w:rsid w:val="00070162"/>
    <w:rsid w:val="0007267C"/>
    <w:rsid w:val="000759A3"/>
    <w:rsid w:val="00075E4A"/>
    <w:rsid w:val="00076ED6"/>
    <w:rsid w:val="000817B5"/>
    <w:rsid w:val="00081C32"/>
    <w:rsid w:val="000869F6"/>
    <w:rsid w:val="000878B6"/>
    <w:rsid w:val="00090691"/>
    <w:rsid w:val="00091E64"/>
    <w:rsid w:val="0009317B"/>
    <w:rsid w:val="00095009"/>
    <w:rsid w:val="000957A0"/>
    <w:rsid w:val="000A4BAF"/>
    <w:rsid w:val="000A58E9"/>
    <w:rsid w:val="000A72BB"/>
    <w:rsid w:val="000B07E6"/>
    <w:rsid w:val="000C66C8"/>
    <w:rsid w:val="000C7AFF"/>
    <w:rsid w:val="000D49C4"/>
    <w:rsid w:val="000E0163"/>
    <w:rsid w:val="000E0241"/>
    <w:rsid w:val="000E039F"/>
    <w:rsid w:val="000E097A"/>
    <w:rsid w:val="000E18B5"/>
    <w:rsid w:val="000E2079"/>
    <w:rsid w:val="000E32E5"/>
    <w:rsid w:val="000E3FFB"/>
    <w:rsid w:val="000E4355"/>
    <w:rsid w:val="000E6241"/>
    <w:rsid w:val="000E6B96"/>
    <w:rsid w:val="000E7E2B"/>
    <w:rsid w:val="000F171C"/>
    <w:rsid w:val="000F25D7"/>
    <w:rsid w:val="000F31B0"/>
    <w:rsid w:val="000F43AA"/>
    <w:rsid w:val="000F6E90"/>
    <w:rsid w:val="000F7C7E"/>
    <w:rsid w:val="0010156B"/>
    <w:rsid w:val="00101F72"/>
    <w:rsid w:val="00102213"/>
    <w:rsid w:val="0010269B"/>
    <w:rsid w:val="001035B1"/>
    <w:rsid w:val="00103B8B"/>
    <w:rsid w:val="00104A00"/>
    <w:rsid w:val="001059CF"/>
    <w:rsid w:val="00107B12"/>
    <w:rsid w:val="00110D2F"/>
    <w:rsid w:val="00111C0C"/>
    <w:rsid w:val="00111D5D"/>
    <w:rsid w:val="00111E5E"/>
    <w:rsid w:val="00112563"/>
    <w:rsid w:val="00114B98"/>
    <w:rsid w:val="00115484"/>
    <w:rsid w:val="001177A4"/>
    <w:rsid w:val="00117B10"/>
    <w:rsid w:val="00117F13"/>
    <w:rsid w:val="001208AE"/>
    <w:rsid w:val="001224B4"/>
    <w:rsid w:val="001227C9"/>
    <w:rsid w:val="00125774"/>
    <w:rsid w:val="001259C1"/>
    <w:rsid w:val="00126020"/>
    <w:rsid w:val="00132166"/>
    <w:rsid w:val="00135014"/>
    <w:rsid w:val="0013555E"/>
    <w:rsid w:val="00135FD8"/>
    <w:rsid w:val="0013615A"/>
    <w:rsid w:val="001375EE"/>
    <w:rsid w:val="00137B26"/>
    <w:rsid w:val="0014079D"/>
    <w:rsid w:val="001434CC"/>
    <w:rsid w:val="00145A63"/>
    <w:rsid w:val="001462B5"/>
    <w:rsid w:val="0014714E"/>
    <w:rsid w:val="00151A70"/>
    <w:rsid w:val="00161972"/>
    <w:rsid w:val="0016241F"/>
    <w:rsid w:val="001650F7"/>
    <w:rsid w:val="0016696D"/>
    <w:rsid w:val="00170E4F"/>
    <w:rsid w:val="00171813"/>
    <w:rsid w:val="001758C5"/>
    <w:rsid w:val="00176654"/>
    <w:rsid w:val="001771D1"/>
    <w:rsid w:val="00181377"/>
    <w:rsid w:val="00185B65"/>
    <w:rsid w:val="00186391"/>
    <w:rsid w:val="0019078F"/>
    <w:rsid w:val="00191D78"/>
    <w:rsid w:val="001935E5"/>
    <w:rsid w:val="001963E1"/>
    <w:rsid w:val="001A0774"/>
    <w:rsid w:val="001A0D20"/>
    <w:rsid w:val="001A13FC"/>
    <w:rsid w:val="001A16A5"/>
    <w:rsid w:val="001A28DF"/>
    <w:rsid w:val="001A3B7F"/>
    <w:rsid w:val="001A475A"/>
    <w:rsid w:val="001A4ED9"/>
    <w:rsid w:val="001A5ABB"/>
    <w:rsid w:val="001A6C59"/>
    <w:rsid w:val="001A766D"/>
    <w:rsid w:val="001B0180"/>
    <w:rsid w:val="001B26A7"/>
    <w:rsid w:val="001B3684"/>
    <w:rsid w:val="001B4FD2"/>
    <w:rsid w:val="001B7196"/>
    <w:rsid w:val="001B72F5"/>
    <w:rsid w:val="001B7780"/>
    <w:rsid w:val="001C00A3"/>
    <w:rsid w:val="001C0A47"/>
    <w:rsid w:val="001C2DBC"/>
    <w:rsid w:val="001C30D8"/>
    <w:rsid w:val="001C3B7C"/>
    <w:rsid w:val="001C55F4"/>
    <w:rsid w:val="001C5B6A"/>
    <w:rsid w:val="001C6C54"/>
    <w:rsid w:val="001C7382"/>
    <w:rsid w:val="001D1656"/>
    <w:rsid w:val="001D2D4E"/>
    <w:rsid w:val="001D31AE"/>
    <w:rsid w:val="001D4846"/>
    <w:rsid w:val="001D7885"/>
    <w:rsid w:val="001E4DAA"/>
    <w:rsid w:val="001F2312"/>
    <w:rsid w:val="001F257F"/>
    <w:rsid w:val="00200522"/>
    <w:rsid w:val="002018AD"/>
    <w:rsid w:val="00201DBA"/>
    <w:rsid w:val="002029BB"/>
    <w:rsid w:val="0021131C"/>
    <w:rsid w:val="00212F70"/>
    <w:rsid w:val="00213A41"/>
    <w:rsid w:val="00213E86"/>
    <w:rsid w:val="002145C4"/>
    <w:rsid w:val="0021563E"/>
    <w:rsid w:val="002161B6"/>
    <w:rsid w:val="002163E3"/>
    <w:rsid w:val="002171CC"/>
    <w:rsid w:val="00217229"/>
    <w:rsid w:val="00220590"/>
    <w:rsid w:val="00225829"/>
    <w:rsid w:val="00226D34"/>
    <w:rsid w:val="002300DF"/>
    <w:rsid w:val="00234EBC"/>
    <w:rsid w:val="0024039A"/>
    <w:rsid w:val="00241242"/>
    <w:rsid w:val="00242CDE"/>
    <w:rsid w:val="00246600"/>
    <w:rsid w:val="00247B0B"/>
    <w:rsid w:val="00250029"/>
    <w:rsid w:val="0025309C"/>
    <w:rsid w:val="00253D17"/>
    <w:rsid w:val="00255362"/>
    <w:rsid w:val="002568DB"/>
    <w:rsid w:val="0026082D"/>
    <w:rsid w:val="00262454"/>
    <w:rsid w:val="002635B8"/>
    <w:rsid w:val="00272766"/>
    <w:rsid w:val="00272B8B"/>
    <w:rsid w:val="002742CF"/>
    <w:rsid w:val="002743BA"/>
    <w:rsid w:val="00276D03"/>
    <w:rsid w:val="0027725A"/>
    <w:rsid w:val="00277F8E"/>
    <w:rsid w:val="00280882"/>
    <w:rsid w:val="002836D9"/>
    <w:rsid w:val="002839DB"/>
    <w:rsid w:val="00285238"/>
    <w:rsid w:val="002853D6"/>
    <w:rsid w:val="00285533"/>
    <w:rsid w:val="00287540"/>
    <w:rsid w:val="002875C1"/>
    <w:rsid w:val="0028765E"/>
    <w:rsid w:val="00290F92"/>
    <w:rsid w:val="00292790"/>
    <w:rsid w:val="002A43AF"/>
    <w:rsid w:val="002A50B8"/>
    <w:rsid w:val="002A6EBF"/>
    <w:rsid w:val="002B0B3F"/>
    <w:rsid w:val="002B0F10"/>
    <w:rsid w:val="002B1046"/>
    <w:rsid w:val="002B2383"/>
    <w:rsid w:val="002B2824"/>
    <w:rsid w:val="002B32EA"/>
    <w:rsid w:val="002B5138"/>
    <w:rsid w:val="002B681E"/>
    <w:rsid w:val="002B6903"/>
    <w:rsid w:val="002B6F04"/>
    <w:rsid w:val="002C0882"/>
    <w:rsid w:val="002C2E73"/>
    <w:rsid w:val="002C39AE"/>
    <w:rsid w:val="002C3BC0"/>
    <w:rsid w:val="002C6184"/>
    <w:rsid w:val="002C6AA1"/>
    <w:rsid w:val="002C7AEB"/>
    <w:rsid w:val="002D1B1C"/>
    <w:rsid w:val="002E11A6"/>
    <w:rsid w:val="002E3E47"/>
    <w:rsid w:val="002E4E83"/>
    <w:rsid w:val="002F2738"/>
    <w:rsid w:val="002F4880"/>
    <w:rsid w:val="002F54A5"/>
    <w:rsid w:val="002F56EB"/>
    <w:rsid w:val="002F5857"/>
    <w:rsid w:val="002F6EEB"/>
    <w:rsid w:val="00301063"/>
    <w:rsid w:val="003015F4"/>
    <w:rsid w:val="00301B34"/>
    <w:rsid w:val="003023A9"/>
    <w:rsid w:val="00304CCA"/>
    <w:rsid w:val="00304EAA"/>
    <w:rsid w:val="00306FB9"/>
    <w:rsid w:val="003147BF"/>
    <w:rsid w:val="00314F61"/>
    <w:rsid w:val="00317240"/>
    <w:rsid w:val="00320ECF"/>
    <w:rsid w:val="0032130F"/>
    <w:rsid w:val="00326335"/>
    <w:rsid w:val="00327193"/>
    <w:rsid w:val="00327A68"/>
    <w:rsid w:val="003318AD"/>
    <w:rsid w:val="003318E4"/>
    <w:rsid w:val="00332E5F"/>
    <w:rsid w:val="00334B43"/>
    <w:rsid w:val="00335243"/>
    <w:rsid w:val="00335B00"/>
    <w:rsid w:val="00337D67"/>
    <w:rsid w:val="00340EE2"/>
    <w:rsid w:val="00343C87"/>
    <w:rsid w:val="0034568E"/>
    <w:rsid w:val="0034573C"/>
    <w:rsid w:val="00346263"/>
    <w:rsid w:val="00346265"/>
    <w:rsid w:val="00346407"/>
    <w:rsid w:val="00350BBE"/>
    <w:rsid w:val="003524CC"/>
    <w:rsid w:val="003530D9"/>
    <w:rsid w:val="003539D3"/>
    <w:rsid w:val="003539FF"/>
    <w:rsid w:val="003551C4"/>
    <w:rsid w:val="003649C5"/>
    <w:rsid w:val="00374B48"/>
    <w:rsid w:val="00374CC6"/>
    <w:rsid w:val="00375435"/>
    <w:rsid w:val="0037605C"/>
    <w:rsid w:val="00381541"/>
    <w:rsid w:val="00381641"/>
    <w:rsid w:val="00382E2B"/>
    <w:rsid w:val="00392FA1"/>
    <w:rsid w:val="0039392C"/>
    <w:rsid w:val="00394032"/>
    <w:rsid w:val="00394804"/>
    <w:rsid w:val="00394BF2"/>
    <w:rsid w:val="00395C56"/>
    <w:rsid w:val="00396342"/>
    <w:rsid w:val="00397127"/>
    <w:rsid w:val="003A535F"/>
    <w:rsid w:val="003A5715"/>
    <w:rsid w:val="003B1077"/>
    <w:rsid w:val="003B1B88"/>
    <w:rsid w:val="003B2C38"/>
    <w:rsid w:val="003B3550"/>
    <w:rsid w:val="003B420E"/>
    <w:rsid w:val="003B46A4"/>
    <w:rsid w:val="003B50D1"/>
    <w:rsid w:val="003B61F2"/>
    <w:rsid w:val="003B78F4"/>
    <w:rsid w:val="003C3394"/>
    <w:rsid w:val="003C4550"/>
    <w:rsid w:val="003C66D2"/>
    <w:rsid w:val="003D18B6"/>
    <w:rsid w:val="003D2BA0"/>
    <w:rsid w:val="003D3A8D"/>
    <w:rsid w:val="003E0B89"/>
    <w:rsid w:val="003E0D02"/>
    <w:rsid w:val="003E73E1"/>
    <w:rsid w:val="003E7F6C"/>
    <w:rsid w:val="003F1BA6"/>
    <w:rsid w:val="003F3CD1"/>
    <w:rsid w:val="003F5F09"/>
    <w:rsid w:val="003F7E12"/>
    <w:rsid w:val="00402EDB"/>
    <w:rsid w:val="004039DE"/>
    <w:rsid w:val="0040617C"/>
    <w:rsid w:val="0040679A"/>
    <w:rsid w:val="00407B58"/>
    <w:rsid w:val="004122DB"/>
    <w:rsid w:val="00415760"/>
    <w:rsid w:val="0042115C"/>
    <w:rsid w:val="00423010"/>
    <w:rsid w:val="0042317E"/>
    <w:rsid w:val="00425A9F"/>
    <w:rsid w:val="004270D7"/>
    <w:rsid w:val="004304E5"/>
    <w:rsid w:val="0043362C"/>
    <w:rsid w:val="00433B73"/>
    <w:rsid w:val="00433B87"/>
    <w:rsid w:val="004341AF"/>
    <w:rsid w:val="00434C09"/>
    <w:rsid w:val="004415B7"/>
    <w:rsid w:val="00442A10"/>
    <w:rsid w:val="00442CFA"/>
    <w:rsid w:val="00442DAF"/>
    <w:rsid w:val="00443076"/>
    <w:rsid w:val="00447F9E"/>
    <w:rsid w:val="00450B3B"/>
    <w:rsid w:val="00450DB1"/>
    <w:rsid w:val="00451B44"/>
    <w:rsid w:val="00456E00"/>
    <w:rsid w:val="00457A33"/>
    <w:rsid w:val="004615CF"/>
    <w:rsid w:val="00461630"/>
    <w:rsid w:val="0046659A"/>
    <w:rsid w:val="004665AD"/>
    <w:rsid w:val="00466B52"/>
    <w:rsid w:val="00467019"/>
    <w:rsid w:val="0047024D"/>
    <w:rsid w:val="004714BA"/>
    <w:rsid w:val="0047453E"/>
    <w:rsid w:val="00476D87"/>
    <w:rsid w:val="00477B72"/>
    <w:rsid w:val="00482047"/>
    <w:rsid w:val="00482872"/>
    <w:rsid w:val="00484D4C"/>
    <w:rsid w:val="0048598B"/>
    <w:rsid w:val="00487B4D"/>
    <w:rsid w:val="00494270"/>
    <w:rsid w:val="00496686"/>
    <w:rsid w:val="004974B4"/>
    <w:rsid w:val="004A2030"/>
    <w:rsid w:val="004A494F"/>
    <w:rsid w:val="004A740D"/>
    <w:rsid w:val="004B0A15"/>
    <w:rsid w:val="004B48A1"/>
    <w:rsid w:val="004B5F2C"/>
    <w:rsid w:val="004B7CCC"/>
    <w:rsid w:val="004B7E38"/>
    <w:rsid w:val="004C1E43"/>
    <w:rsid w:val="004C5A22"/>
    <w:rsid w:val="004D39B0"/>
    <w:rsid w:val="004E3785"/>
    <w:rsid w:val="004E4661"/>
    <w:rsid w:val="004E5D87"/>
    <w:rsid w:val="004E6301"/>
    <w:rsid w:val="004F4D9C"/>
    <w:rsid w:val="004F51D0"/>
    <w:rsid w:val="004F5889"/>
    <w:rsid w:val="004F5FA2"/>
    <w:rsid w:val="004F7667"/>
    <w:rsid w:val="0050345F"/>
    <w:rsid w:val="00503823"/>
    <w:rsid w:val="005041F4"/>
    <w:rsid w:val="005104BE"/>
    <w:rsid w:val="005110E8"/>
    <w:rsid w:val="0051339E"/>
    <w:rsid w:val="00513409"/>
    <w:rsid w:val="00515A8C"/>
    <w:rsid w:val="00521C15"/>
    <w:rsid w:val="0052211D"/>
    <w:rsid w:val="00522CF7"/>
    <w:rsid w:val="005237E5"/>
    <w:rsid w:val="00525794"/>
    <w:rsid w:val="00527CCB"/>
    <w:rsid w:val="00531DFE"/>
    <w:rsid w:val="0053294C"/>
    <w:rsid w:val="00532D35"/>
    <w:rsid w:val="00532EAC"/>
    <w:rsid w:val="0053451F"/>
    <w:rsid w:val="005367F6"/>
    <w:rsid w:val="00537106"/>
    <w:rsid w:val="0053738D"/>
    <w:rsid w:val="0053770D"/>
    <w:rsid w:val="00537A66"/>
    <w:rsid w:val="005428F6"/>
    <w:rsid w:val="00547ABB"/>
    <w:rsid w:val="0055149E"/>
    <w:rsid w:val="00551547"/>
    <w:rsid w:val="00552C88"/>
    <w:rsid w:val="00554421"/>
    <w:rsid w:val="005549D3"/>
    <w:rsid w:val="00554FD1"/>
    <w:rsid w:val="0055516F"/>
    <w:rsid w:val="00555F5F"/>
    <w:rsid w:val="00564AEB"/>
    <w:rsid w:val="00566E79"/>
    <w:rsid w:val="00571098"/>
    <w:rsid w:val="005722A2"/>
    <w:rsid w:val="00574CCA"/>
    <w:rsid w:val="00576B5D"/>
    <w:rsid w:val="005804E4"/>
    <w:rsid w:val="00580C0F"/>
    <w:rsid w:val="00591835"/>
    <w:rsid w:val="00591BF7"/>
    <w:rsid w:val="0059230C"/>
    <w:rsid w:val="00592444"/>
    <w:rsid w:val="00594776"/>
    <w:rsid w:val="00594937"/>
    <w:rsid w:val="00597F26"/>
    <w:rsid w:val="005A7F09"/>
    <w:rsid w:val="005B5886"/>
    <w:rsid w:val="005B5BF7"/>
    <w:rsid w:val="005B6F4A"/>
    <w:rsid w:val="005B7C11"/>
    <w:rsid w:val="005C33B3"/>
    <w:rsid w:val="005C7006"/>
    <w:rsid w:val="005C73A5"/>
    <w:rsid w:val="005C7960"/>
    <w:rsid w:val="005C7E04"/>
    <w:rsid w:val="005C7E60"/>
    <w:rsid w:val="005D41FC"/>
    <w:rsid w:val="005D5A2B"/>
    <w:rsid w:val="005D643C"/>
    <w:rsid w:val="005E2905"/>
    <w:rsid w:val="005E2FF6"/>
    <w:rsid w:val="005E3324"/>
    <w:rsid w:val="005E7D64"/>
    <w:rsid w:val="005F14DA"/>
    <w:rsid w:val="005F68A5"/>
    <w:rsid w:val="00600291"/>
    <w:rsid w:val="00600F10"/>
    <w:rsid w:val="00601B43"/>
    <w:rsid w:val="00607339"/>
    <w:rsid w:val="00607786"/>
    <w:rsid w:val="00610D50"/>
    <w:rsid w:val="006138AE"/>
    <w:rsid w:val="006149F5"/>
    <w:rsid w:val="00614ABA"/>
    <w:rsid w:val="00615F28"/>
    <w:rsid w:val="00620A06"/>
    <w:rsid w:val="00623004"/>
    <w:rsid w:val="00623EFB"/>
    <w:rsid w:val="00630385"/>
    <w:rsid w:val="00630BEB"/>
    <w:rsid w:val="00631DFA"/>
    <w:rsid w:val="00632D0A"/>
    <w:rsid w:val="00633693"/>
    <w:rsid w:val="006376E6"/>
    <w:rsid w:val="00642F95"/>
    <w:rsid w:val="00650AA4"/>
    <w:rsid w:val="00650AE8"/>
    <w:rsid w:val="00651211"/>
    <w:rsid w:val="00655AF9"/>
    <w:rsid w:val="00662A53"/>
    <w:rsid w:val="00665D3A"/>
    <w:rsid w:val="006663E5"/>
    <w:rsid w:val="006669CE"/>
    <w:rsid w:val="006708FB"/>
    <w:rsid w:val="00670D1C"/>
    <w:rsid w:val="00672276"/>
    <w:rsid w:val="00673A7A"/>
    <w:rsid w:val="00673D1D"/>
    <w:rsid w:val="00673D80"/>
    <w:rsid w:val="00675514"/>
    <w:rsid w:val="0068101B"/>
    <w:rsid w:val="00683837"/>
    <w:rsid w:val="006840A1"/>
    <w:rsid w:val="00684A9F"/>
    <w:rsid w:val="006877D2"/>
    <w:rsid w:val="006879AD"/>
    <w:rsid w:val="00691D90"/>
    <w:rsid w:val="006921AE"/>
    <w:rsid w:val="006946A0"/>
    <w:rsid w:val="00695359"/>
    <w:rsid w:val="00696F25"/>
    <w:rsid w:val="0069755C"/>
    <w:rsid w:val="00697B4A"/>
    <w:rsid w:val="00697C9D"/>
    <w:rsid w:val="006A0A20"/>
    <w:rsid w:val="006A2E5A"/>
    <w:rsid w:val="006A4F8E"/>
    <w:rsid w:val="006A5FB0"/>
    <w:rsid w:val="006B126B"/>
    <w:rsid w:val="006B1544"/>
    <w:rsid w:val="006B3FF7"/>
    <w:rsid w:val="006B5AB3"/>
    <w:rsid w:val="006B5E69"/>
    <w:rsid w:val="006B7118"/>
    <w:rsid w:val="006B7824"/>
    <w:rsid w:val="006B7BC9"/>
    <w:rsid w:val="006C13A3"/>
    <w:rsid w:val="006C46E6"/>
    <w:rsid w:val="006C6995"/>
    <w:rsid w:val="006D319C"/>
    <w:rsid w:val="006D4FA6"/>
    <w:rsid w:val="006D5027"/>
    <w:rsid w:val="006D5D0C"/>
    <w:rsid w:val="006D785C"/>
    <w:rsid w:val="006E18B7"/>
    <w:rsid w:val="006E1F68"/>
    <w:rsid w:val="006E3C6B"/>
    <w:rsid w:val="006E47AF"/>
    <w:rsid w:val="006E4AF8"/>
    <w:rsid w:val="006E678C"/>
    <w:rsid w:val="006E6B89"/>
    <w:rsid w:val="006E7BE4"/>
    <w:rsid w:val="006F0453"/>
    <w:rsid w:val="006F1EF8"/>
    <w:rsid w:val="006F5D2B"/>
    <w:rsid w:val="006F6C50"/>
    <w:rsid w:val="00700E6A"/>
    <w:rsid w:val="00707D17"/>
    <w:rsid w:val="007134E8"/>
    <w:rsid w:val="00717E75"/>
    <w:rsid w:val="00720BA7"/>
    <w:rsid w:val="0072150A"/>
    <w:rsid w:val="0072203A"/>
    <w:rsid w:val="00722CDC"/>
    <w:rsid w:val="00723001"/>
    <w:rsid w:val="00723CE3"/>
    <w:rsid w:val="00725AEC"/>
    <w:rsid w:val="00727181"/>
    <w:rsid w:val="007277C7"/>
    <w:rsid w:val="00727ACF"/>
    <w:rsid w:val="00727B9D"/>
    <w:rsid w:val="007376BA"/>
    <w:rsid w:val="00740299"/>
    <w:rsid w:val="007428F6"/>
    <w:rsid w:val="00743A72"/>
    <w:rsid w:val="00746179"/>
    <w:rsid w:val="00746B5D"/>
    <w:rsid w:val="00746D3E"/>
    <w:rsid w:val="007471F6"/>
    <w:rsid w:val="007501BC"/>
    <w:rsid w:val="00752984"/>
    <w:rsid w:val="0075681F"/>
    <w:rsid w:val="00761D42"/>
    <w:rsid w:val="007643FD"/>
    <w:rsid w:val="00766C3B"/>
    <w:rsid w:val="007671E2"/>
    <w:rsid w:val="0077479D"/>
    <w:rsid w:val="007763FE"/>
    <w:rsid w:val="00781B18"/>
    <w:rsid w:val="00787DD5"/>
    <w:rsid w:val="00790C62"/>
    <w:rsid w:val="00793D65"/>
    <w:rsid w:val="007975C8"/>
    <w:rsid w:val="007A0006"/>
    <w:rsid w:val="007A001A"/>
    <w:rsid w:val="007A078B"/>
    <w:rsid w:val="007A1A72"/>
    <w:rsid w:val="007A51D3"/>
    <w:rsid w:val="007A793E"/>
    <w:rsid w:val="007B13AA"/>
    <w:rsid w:val="007B1619"/>
    <w:rsid w:val="007B546A"/>
    <w:rsid w:val="007B5D4A"/>
    <w:rsid w:val="007C5075"/>
    <w:rsid w:val="007C7D80"/>
    <w:rsid w:val="007D1859"/>
    <w:rsid w:val="007D1AC8"/>
    <w:rsid w:val="007E0B2E"/>
    <w:rsid w:val="007E2D96"/>
    <w:rsid w:val="007F0982"/>
    <w:rsid w:val="007F1FF9"/>
    <w:rsid w:val="007F2238"/>
    <w:rsid w:val="007F315F"/>
    <w:rsid w:val="00800B0A"/>
    <w:rsid w:val="00804665"/>
    <w:rsid w:val="00804EE6"/>
    <w:rsid w:val="00807A6D"/>
    <w:rsid w:val="00811805"/>
    <w:rsid w:val="00811ADC"/>
    <w:rsid w:val="00811FB6"/>
    <w:rsid w:val="00813225"/>
    <w:rsid w:val="00813FAB"/>
    <w:rsid w:val="008151A4"/>
    <w:rsid w:val="008158F8"/>
    <w:rsid w:val="00816182"/>
    <w:rsid w:val="00816749"/>
    <w:rsid w:val="00816897"/>
    <w:rsid w:val="00817600"/>
    <w:rsid w:val="00822984"/>
    <w:rsid w:val="00823194"/>
    <w:rsid w:val="00824B6B"/>
    <w:rsid w:val="00826949"/>
    <w:rsid w:val="00826C02"/>
    <w:rsid w:val="0082734F"/>
    <w:rsid w:val="00830680"/>
    <w:rsid w:val="008312EF"/>
    <w:rsid w:val="00834821"/>
    <w:rsid w:val="00836A8A"/>
    <w:rsid w:val="00840AA0"/>
    <w:rsid w:val="00842BC5"/>
    <w:rsid w:val="00844E55"/>
    <w:rsid w:val="00846F1D"/>
    <w:rsid w:val="00853046"/>
    <w:rsid w:val="00853996"/>
    <w:rsid w:val="00855833"/>
    <w:rsid w:val="008607F8"/>
    <w:rsid w:val="00861C0C"/>
    <w:rsid w:val="00861D09"/>
    <w:rsid w:val="00863F0C"/>
    <w:rsid w:val="00864BBA"/>
    <w:rsid w:val="00865DED"/>
    <w:rsid w:val="00871182"/>
    <w:rsid w:val="008719C0"/>
    <w:rsid w:val="00871D9A"/>
    <w:rsid w:val="00874C25"/>
    <w:rsid w:val="00875884"/>
    <w:rsid w:val="00876C01"/>
    <w:rsid w:val="008800BA"/>
    <w:rsid w:val="00880850"/>
    <w:rsid w:val="00880A27"/>
    <w:rsid w:val="008823AD"/>
    <w:rsid w:val="00884ABF"/>
    <w:rsid w:val="00890E5F"/>
    <w:rsid w:val="0089654B"/>
    <w:rsid w:val="008A0B16"/>
    <w:rsid w:val="008A1CAB"/>
    <w:rsid w:val="008A1F03"/>
    <w:rsid w:val="008A460E"/>
    <w:rsid w:val="008A5796"/>
    <w:rsid w:val="008A7AE2"/>
    <w:rsid w:val="008B24F5"/>
    <w:rsid w:val="008B33E1"/>
    <w:rsid w:val="008B7DA2"/>
    <w:rsid w:val="008C00BB"/>
    <w:rsid w:val="008C1180"/>
    <w:rsid w:val="008C2E40"/>
    <w:rsid w:val="008C422A"/>
    <w:rsid w:val="008C5909"/>
    <w:rsid w:val="008C601E"/>
    <w:rsid w:val="008C7095"/>
    <w:rsid w:val="008D01B1"/>
    <w:rsid w:val="008D08CD"/>
    <w:rsid w:val="008D0CE1"/>
    <w:rsid w:val="008D1A08"/>
    <w:rsid w:val="008D26C2"/>
    <w:rsid w:val="008D5662"/>
    <w:rsid w:val="008E1962"/>
    <w:rsid w:val="008E1A52"/>
    <w:rsid w:val="008E281D"/>
    <w:rsid w:val="008E2FDB"/>
    <w:rsid w:val="008E33B9"/>
    <w:rsid w:val="008E607C"/>
    <w:rsid w:val="008E6C37"/>
    <w:rsid w:val="008E7D08"/>
    <w:rsid w:val="008F229C"/>
    <w:rsid w:val="008F4817"/>
    <w:rsid w:val="008F5969"/>
    <w:rsid w:val="008F7352"/>
    <w:rsid w:val="008F7989"/>
    <w:rsid w:val="00900987"/>
    <w:rsid w:val="00900FCB"/>
    <w:rsid w:val="009010B2"/>
    <w:rsid w:val="00901A4E"/>
    <w:rsid w:val="00902465"/>
    <w:rsid w:val="00903EF8"/>
    <w:rsid w:val="00905ACD"/>
    <w:rsid w:val="009065D9"/>
    <w:rsid w:val="00907792"/>
    <w:rsid w:val="00907E41"/>
    <w:rsid w:val="00910BE2"/>
    <w:rsid w:val="00911C51"/>
    <w:rsid w:val="0091732C"/>
    <w:rsid w:val="00921413"/>
    <w:rsid w:val="00922F2E"/>
    <w:rsid w:val="009231A6"/>
    <w:rsid w:val="009248D4"/>
    <w:rsid w:val="00924E8A"/>
    <w:rsid w:val="00925EA6"/>
    <w:rsid w:val="0093059F"/>
    <w:rsid w:val="00932F09"/>
    <w:rsid w:val="00936CB3"/>
    <w:rsid w:val="00941163"/>
    <w:rsid w:val="00941FE3"/>
    <w:rsid w:val="00942518"/>
    <w:rsid w:val="009425C6"/>
    <w:rsid w:val="00944886"/>
    <w:rsid w:val="00947828"/>
    <w:rsid w:val="00951C11"/>
    <w:rsid w:val="009521C8"/>
    <w:rsid w:val="009557C1"/>
    <w:rsid w:val="00955E11"/>
    <w:rsid w:val="0095693C"/>
    <w:rsid w:val="009651F2"/>
    <w:rsid w:val="009660BD"/>
    <w:rsid w:val="009674C4"/>
    <w:rsid w:val="00970756"/>
    <w:rsid w:val="009731EA"/>
    <w:rsid w:val="00973D2A"/>
    <w:rsid w:val="00973DFD"/>
    <w:rsid w:val="00975574"/>
    <w:rsid w:val="0098023C"/>
    <w:rsid w:val="00981201"/>
    <w:rsid w:val="00982177"/>
    <w:rsid w:val="0098274A"/>
    <w:rsid w:val="00983613"/>
    <w:rsid w:val="00984CBF"/>
    <w:rsid w:val="009936CA"/>
    <w:rsid w:val="00994F37"/>
    <w:rsid w:val="0099606E"/>
    <w:rsid w:val="009965C4"/>
    <w:rsid w:val="00997450"/>
    <w:rsid w:val="00997700"/>
    <w:rsid w:val="009A0263"/>
    <w:rsid w:val="009A05E2"/>
    <w:rsid w:val="009A0E2A"/>
    <w:rsid w:val="009A4245"/>
    <w:rsid w:val="009B0F85"/>
    <w:rsid w:val="009B5E69"/>
    <w:rsid w:val="009B6183"/>
    <w:rsid w:val="009B7830"/>
    <w:rsid w:val="009C00CF"/>
    <w:rsid w:val="009C0AF0"/>
    <w:rsid w:val="009C2B29"/>
    <w:rsid w:val="009C3839"/>
    <w:rsid w:val="009C3DE9"/>
    <w:rsid w:val="009C5495"/>
    <w:rsid w:val="009C6B7E"/>
    <w:rsid w:val="009C6F23"/>
    <w:rsid w:val="009D5BEB"/>
    <w:rsid w:val="009D70C6"/>
    <w:rsid w:val="009D7E0F"/>
    <w:rsid w:val="009E45C2"/>
    <w:rsid w:val="009F1693"/>
    <w:rsid w:val="009F587C"/>
    <w:rsid w:val="009F7344"/>
    <w:rsid w:val="009F7D6F"/>
    <w:rsid w:val="00A005C2"/>
    <w:rsid w:val="00A00D4C"/>
    <w:rsid w:val="00A01CCA"/>
    <w:rsid w:val="00A0295B"/>
    <w:rsid w:val="00A03E85"/>
    <w:rsid w:val="00A03EBD"/>
    <w:rsid w:val="00A04A91"/>
    <w:rsid w:val="00A0581F"/>
    <w:rsid w:val="00A17285"/>
    <w:rsid w:val="00A23DDC"/>
    <w:rsid w:val="00A27528"/>
    <w:rsid w:val="00A27A22"/>
    <w:rsid w:val="00A30A24"/>
    <w:rsid w:val="00A31570"/>
    <w:rsid w:val="00A31B3B"/>
    <w:rsid w:val="00A32634"/>
    <w:rsid w:val="00A343BB"/>
    <w:rsid w:val="00A349EA"/>
    <w:rsid w:val="00A37BF6"/>
    <w:rsid w:val="00A4217B"/>
    <w:rsid w:val="00A422A6"/>
    <w:rsid w:val="00A42F40"/>
    <w:rsid w:val="00A44382"/>
    <w:rsid w:val="00A44696"/>
    <w:rsid w:val="00A4605D"/>
    <w:rsid w:val="00A476B8"/>
    <w:rsid w:val="00A47EEB"/>
    <w:rsid w:val="00A51524"/>
    <w:rsid w:val="00A51DD9"/>
    <w:rsid w:val="00A521CA"/>
    <w:rsid w:val="00A5256A"/>
    <w:rsid w:val="00A55417"/>
    <w:rsid w:val="00A572DC"/>
    <w:rsid w:val="00A57640"/>
    <w:rsid w:val="00A602B9"/>
    <w:rsid w:val="00A6101C"/>
    <w:rsid w:val="00A62F49"/>
    <w:rsid w:val="00A6621A"/>
    <w:rsid w:val="00A6786D"/>
    <w:rsid w:val="00A70249"/>
    <w:rsid w:val="00A704C6"/>
    <w:rsid w:val="00A73B4A"/>
    <w:rsid w:val="00A77757"/>
    <w:rsid w:val="00A77F27"/>
    <w:rsid w:val="00A80FB1"/>
    <w:rsid w:val="00A81EC7"/>
    <w:rsid w:val="00A8228A"/>
    <w:rsid w:val="00A824E4"/>
    <w:rsid w:val="00A82847"/>
    <w:rsid w:val="00A910BA"/>
    <w:rsid w:val="00A9479C"/>
    <w:rsid w:val="00A94AC4"/>
    <w:rsid w:val="00A95331"/>
    <w:rsid w:val="00A9590A"/>
    <w:rsid w:val="00A95F92"/>
    <w:rsid w:val="00A97083"/>
    <w:rsid w:val="00AA4C65"/>
    <w:rsid w:val="00AA6A0E"/>
    <w:rsid w:val="00AA73CC"/>
    <w:rsid w:val="00AB1C90"/>
    <w:rsid w:val="00AB4A47"/>
    <w:rsid w:val="00AB4B4D"/>
    <w:rsid w:val="00AB6EB3"/>
    <w:rsid w:val="00AC4A6A"/>
    <w:rsid w:val="00AC536D"/>
    <w:rsid w:val="00AC5EA0"/>
    <w:rsid w:val="00AC6E02"/>
    <w:rsid w:val="00AC77D5"/>
    <w:rsid w:val="00AD1505"/>
    <w:rsid w:val="00AD24AF"/>
    <w:rsid w:val="00AD2CCC"/>
    <w:rsid w:val="00AD3495"/>
    <w:rsid w:val="00AD6D47"/>
    <w:rsid w:val="00AE1832"/>
    <w:rsid w:val="00AE188D"/>
    <w:rsid w:val="00AE38D6"/>
    <w:rsid w:val="00AE391A"/>
    <w:rsid w:val="00AF09A5"/>
    <w:rsid w:val="00AF575C"/>
    <w:rsid w:val="00AF680B"/>
    <w:rsid w:val="00B00EC2"/>
    <w:rsid w:val="00B01BBC"/>
    <w:rsid w:val="00B0434E"/>
    <w:rsid w:val="00B04A8A"/>
    <w:rsid w:val="00B10248"/>
    <w:rsid w:val="00B10681"/>
    <w:rsid w:val="00B10F57"/>
    <w:rsid w:val="00B10FF1"/>
    <w:rsid w:val="00B11320"/>
    <w:rsid w:val="00B12397"/>
    <w:rsid w:val="00B15E5A"/>
    <w:rsid w:val="00B17AF4"/>
    <w:rsid w:val="00B20B4D"/>
    <w:rsid w:val="00B215F0"/>
    <w:rsid w:val="00B23B2B"/>
    <w:rsid w:val="00B24A63"/>
    <w:rsid w:val="00B26D8E"/>
    <w:rsid w:val="00B30228"/>
    <w:rsid w:val="00B31A02"/>
    <w:rsid w:val="00B3250D"/>
    <w:rsid w:val="00B33109"/>
    <w:rsid w:val="00B34259"/>
    <w:rsid w:val="00B40F90"/>
    <w:rsid w:val="00B4284A"/>
    <w:rsid w:val="00B46FFD"/>
    <w:rsid w:val="00B471EA"/>
    <w:rsid w:val="00B51578"/>
    <w:rsid w:val="00B53407"/>
    <w:rsid w:val="00B624CA"/>
    <w:rsid w:val="00B65703"/>
    <w:rsid w:val="00B657D5"/>
    <w:rsid w:val="00B65ADD"/>
    <w:rsid w:val="00B67306"/>
    <w:rsid w:val="00B677A2"/>
    <w:rsid w:val="00B7732B"/>
    <w:rsid w:val="00B810E1"/>
    <w:rsid w:val="00B81982"/>
    <w:rsid w:val="00B820D4"/>
    <w:rsid w:val="00B8267F"/>
    <w:rsid w:val="00B83D45"/>
    <w:rsid w:val="00B851E6"/>
    <w:rsid w:val="00B90BF6"/>
    <w:rsid w:val="00B90C06"/>
    <w:rsid w:val="00B92140"/>
    <w:rsid w:val="00B93509"/>
    <w:rsid w:val="00BA4242"/>
    <w:rsid w:val="00BA4EC1"/>
    <w:rsid w:val="00BA552D"/>
    <w:rsid w:val="00BA6308"/>
    <w:rsid w:val="00BB04F9"/>
    <w:rsid w:val="00BB13E4"/>
    <w:rsid w:val="00BB29A7"/>
    <w:rsid w:val="00BB3C78"/>
    <w:rsid w:val="00BB467E"/>
    <w:rsid w:val="00BB47F6"/>
    <w:rsid w:val="00BB50B6"/>
    <w:rsid w:val="00BB6F82"/>
    <w:rsid w:val="00BC0FEC"/>
    <w:rsid w:val="00BC3F0C"/>
    <w:rsid w:val="00BD0086"/>
    <w:rsid w:val="00BD3498"/>
    <w:rsid w:val="00BD48D6"/>
    <w:rsid w:val="00BD7105"/>
    <w:rsid w:val="00BD72BC"/>
    <w:rsid w:val="00BE21D4"/>
    <w:rsid w:val="00BE3018"/>
    <w:rsid w:val="00BE3C5B"/>
    <w:rsid w:val="00BF7FDC"/>
    <w:rsid w:val="00C0228B"/>
    <w:rsid w:val="00C0452F"/>
    <w:rsid w:val="00C05A11"/>
    <w:rsid w:val="00C06757"/>
    <w:rsid w:val="00C07D7E"/>
    <w:rsid w:val="00C07D90"/>
    <w:rsid w:val="00C11073"/>
    <w:rsid w:val="00C11C4B"/>
    <w:rsid w:val="00C14FE7"/>
    <w:rsid w:val="00C17CF0"/>
    <w:rsid w:val="00C17E00"/>
    <w:rsid w:val="00C21921"/>
    <w:rsid w:val="00C21C29"/>
    <w:rsid w:val="00C22C5B"/>
    <w:rsid w:val="00C2753E"/>
    <w:rsid w:val="00C27E3B"/>
    <w:rsid w:val="00C32117"/>
    <w:rsid w:val="00C3370F"/>
    <w:rsid w:val="00C34674"/>
    <w:rsid w:val="00C349BD"/>
    <w:rsid w:val="00C35177"/>
    <w:rsid w:val="00C368FB"/>
    <w:rsid w:val="00C415ED"/>
    <w:rsid w:val="00C43356"/>
    <w:rsid w:val="00C43F7A"/>
    <w:rsid w:val="00C443A0"/>
    <w:rsid w:val="00C44A4C"/>
    <w:rsid w:val="00C4504F"/>
    <w:rsid w:val="00C457BF"/>
    <w:rsid w:val="00C52FA8"/>
    <w:rsid w:val="00C54F08"/>
    <w:rsid w:val="00C55CA4"/>
    <w:rsid w:val="00C561AC"/>
    <w:rsid w:val="00C56665"/>
    <w:rsid w:val="00C62C3A"/>
    <w:rsid w:val="00C63403"/>
    <w:rsid w:val="00C67961"/>
    <w:rsid w:val="00C72B43"/>
    <w:rsid w:val="00C7382C"/>
    <w:rsid w:val="00C742F6"/>
    <w:rsid w:val="00C75A44"/>
    <w:rsid w:val="00C75DF1"/>
    <w:rsid w:val="00C7741A"/>
    <w:rsid w:val="00C80AFE"/>
    <w:rsid w:val="00C8643C"/>
    <w:rsid w:val="00C86556"/>
    <w:rsid w:val="00C8664C"/>
    <w:rsid w:val="00C86683"/>
    <w:rsid w:val="00C86C47"/>
    <w:rsid w:val="00C875F4"/>
    <w:rsid w:val="00C9194D"/>
    <w:rsid w:val="00C930C4"/>
    <w:rsid w:val="00C95FE6"/>
    <w:rsid w:val="00CA3436"/>
    <w:rsid w:val="00CA4117"/>
    <w:rsid w:val="00CB1E6F"/>
    <w:rsid w:val="00CB2F51"/>
    <w:rsid w:val="00CB5D46"/>
    <w:rsid w:val="00CB6CDC"/>
    <w:rsid w:val="00CB79E2"/>
    <w:rsid w:val="00CC02CA"/>
    <w:rsid w:val="00CC2025"/>
    <w:rsid w:val="00CC6F27"/>
    <w:rsid w:val="00CD1345"/>
    <w:rsid w:val="00CD43FC"/>
    <w:rsid w:val="00CD6C47"/>
    <w:rsid w:val="00CE05A4"/>
    <w:rsid w:val="00CE1E1B"/>
    <w:rsid w:val="00CE34E7"/>
    <w:rsid w:val="00CE3CF3"/>
    <w:rsid w:val="00CE4458"/>
    <w:rsid w:val="00CE554E"/>
    <w:rsid w:val="00CE56C9"/>
    <w:rsid w:val="00CF085C"/>
    <w:rsid w:val="00CF0B58"/>
    <w:rsid w:val="00CF1F30"/>
    <w:rsid w:val="00CF2B5D"/>
    <w:rsid w:val="00CF2C3A"/>
    <w:rsid w:val="00CF6EF9"/>
    <w:rsid w:val="00D00095"/>
    <w:rsid w:val="00D00B0C"/>
    <w:rsid w:val="00D01491"/>
    <w:rsid w:val="00D02471"/>
    <w:rsid w:val="00D03308"/>
    <w:rsid w:val="00D04559"/>
    <w:rsid w:val="00D07E17"/>
    <w:rsid w:val="00D10CE0"/>
    <w:rsid w:val="00D12500"/>
    <w:rsid w:val="00D13C9F"/>
    <w:rsid w:val="00D20808"/>
    <w:rsid w:val="00D21CF4"/>
    <w:rsid w:val="00D222DC"/>
    <w:rsid w:val="00D233D3"/>
    <w:rsid w:val="00D310C7"/>
    <w:rsid w:val="00D311C9"/>
    <w:rsid w:val="00D3169D"/>
    <w:rsid w:val="00D31D0E"/>
    <w:rsid w:val="00D332D0"/>
    <w:rsid w:val="00D34F4C"/>
    <w:rsid w:val="00D403F2"/>
    <w:rsid w:val="00D41A30"/>
    <w:rsid w:val="00D44EA7"/>
    <w:rsid w:val="00D4623E"/>
    <w:rsid w:val="00D47032"/>
    <w:rsid w:val="00D47F1C"/>
    <w:rsid w:val="00D501E1"/>
    <w:rsid w:val="00D52984"/>
    <w:rsid w:val="00D55D34"/>
    <w:rsid w:val="00D56C1F"/>
    <w:rsid w:val="00D63C78"/>
    <w:rsid w:val="00D64CBB"/>
    <w:rsid w:val="00D712E3"/>
    <w:rsid w:val="00D71724"/>
    <w:rsid w:val="00D80D37"/>
    <w:rsid w:val="00D82AB5"/>
    <w:rsid w:val="00D856A4"/>
    <w:rsid w:val="00D86386"/>
    <w:rsid w:val="00D86AE7"/>
    <w:rsid w:val="00D87E52"/>
    <w:rsid w:val="00D90ADA"/>
    <w:rsid w:val="00D90E76"/>
    <w:rsid w:val="00D91ED7"/>
    <w:rsid w:val="00D92AD9"/>
    <w:rsid w:val="00D9380B"/>
    <w:rsid w:val="00D965F3"/>
    <w:rsid w:val="00DA20B4"/>
    <w:rsid w:val="00DA3C89"/>
    <w:rsid w:val="00DA4161"/>
    <w:rsid w:val="00DB68A1"/>
    <w:rsid w:val="00DC2149"/>
    <w:rsid w:val="00DC24FE"/>
    <w:rsid w:val="00DC490D"/>
    <w:rsid w:val="00DC502F"/>
    <w:rsid w:val="00DC630C"/>
    <w:rsid w:val="00DC6C50"/>
    <w:rsid w:val="00DC719E"/>
    <w:rsid w:val="00DC752A"/>
    <w:rsid w:val="00DC790E"/>
    <w:rsid w:val="00DD0932"/>
    <w:rsid w:val="00DD09AF"/>
    <w:rsid w:val="00DD1752"/>
    <w:rsid w:val="00DD2CA5"/>
    <w:rsid w:val="00DD3EC2"/>
    <w:rsid w:val="00DD5364"/>
    <w:rsid w:val="00DE10AF"/>
    <w:rsid w:val="00DE1482"/>
    <w:rsid w:val="00DE1FE1"/>
    <w:rsid w:val="00DE3210"/>
    <w:rsid w:val="00DE3368"/>
    <w:rsid w:val="00DE5D15"/>
    <w:rsid w:val="00DF12EE"/>
    <w:rsid w:val="00DF23DB"/>
    <w:rsid w:val="00DF3C19"/>
    <w:rsid w:val="00DF4200"/>
    <w:rsid w:val="00DF707C"/>
    <w:rsid w:val="00DF7AD5"/>
    <w:rsid w:val="00E030C3"/>
    <w:rsid w:val="00E041A4"/>
    <w:rsid w:val="00E04294"/>
    <w:rsid w:val="00E04E33"/>
    <w:rsid w:val="00E04E44"/>
    <w:rsid w:val="00E05F2E"/>
    <w:rsid w:val="00E121B4"/>
    <w:rsid w:val="00E12685"/>
    <w:rsid w:val="00E14539"/>
    <w:rsid w:val="00E14697"/>
    <w:rsid w:val="00E14B6C"/>
    <w:rsid w:val="00E179B0"/>
    <w:rsid w:val="00E22987"/>
    <w:rsid w:val="00E22F13"/>
    <w:rsid w:val="00E24E7D"/>
    <w:rsid w:val="00E26B14"/>
    <w:rsid w:val="00E3124E"/>
    <w:rsid w:val="00E318CE"/>
    <w:rsid w:val="00E33595"/>
    <w:rsid w:val="00E36726"/>
    <w:rsid w:val="00E375AA"/>
    <w:rsid w:val="00E3789C"/>
    <w:rsid w:val="00E40007"/>
    <w:rsid w:val="00E41DC1"/>
    <w:rsid w:val="00E42283"/>
    <w:rsid w:val="00E4274D"/>
    <w:rsid w:val="00E45514"/>
    <w:rsid w:val="00E53A60"/>
    <w:rsid w:val="00E5463B"/>
    <w:rsid w:val="00E56099"/>
    <w:rsid w:val="00E61076"/>
    <w:rsid w:val="00E62A1A"/>
    <w:rsid w:val="00E63657"/>
    <w:rsid w:val="00E653B3"/>
    <w:rsid w:val="00E66F49"/>
    <w:rsid w:val="00E719A3"/>
    <w:rsid w:val="00E753F8"/>
    <w:rsid w:val="00E77884"/>
    <w:rsid w:val="00E80940"/>
    <w:rsid w:val="00E83141"/>
    <w:rsid w:val="00E92AF9"/>
    <w:rsid w:val="00E92DAF"/>
    <w:rsid w:val="00E96CF2"/>
    <w:rsid w:val="00E96E38"/>
    <w:rsid w:val="00EA035F"/>
    <w:rsid w:val="00EA2294"/>
    <w:rsid w:val="00EA58DF"/>
    <w:rsid w:val="00EB0FE6"/>
    <w:rsid w:val="00EB111C"/>
    <w:rsid w:val="00EB2336"/>
    <w:rsid w:val="00EB6ACC"/>
    <w:rsid w:val="00EB6C75"/>
    <w:rsid w:val="00EB6DE5"/>
    <w:rsid w:val="00EC4A53"/>
    <w:rsid w:val="00EC5993"/>
    <w:rsid w:val="00ED0BF3"/>
    <w:rsid w:val="00ED227E"/>
    <w:rsid w:val="00ED3558"/>
    <w:rsid w:val="00ED3809"/>
    <w:rsid w:val="00ED3F4F"/>
    <w:rsid w:val="00ED63CC"/>
    <w:rsid w:val="00ED6424"/>
    <w:rsid w:val="00ED6784"/>
    <w:rsid w:val="00ED70E7"/>
    <w:rsid w:val="00ED75CE"/>
    <w:rsid w:val="00EE0790"/>
    <w:rsid w:val="00EE0ABB"/>
    <w:rsid w:val="00EE0D2A"/>
    <w:rsid w:val="00EE1C64"/>
    <w:rsid w:val="00EE4CAA"/>
    <w:rsid w:val="00EE7253"/>
    <w:rsid w:val="00EE7E14"/>
    <w:rsid w:val="00EF06A0"/>
    <w:rsid w:val="00EF19C2"/>
    <w:rsid w:val="00EF238F"/>
    <w:rsid w:val="00EF3CD7"/>
    <w:rsid w:val="00EF4626"/>
    <w:rsid w:val="00EF4F9D"/>
    <w:rsid w:val="00EF5685"/>
    <w:rsid w:val="00EF5779"/>
    <w:rsid w:val="00EF59E9"/>
    <w:rsid w:val="00EF6088"/>
    <w:rsid w:val="00EF6A79"/>
    <w:rsid w:val="00EF6B3B"/>
    <w:rsid w:val="00EF7F6B"/>
    <w:rsid w:val="00F026AB"/>
    <w:rsid w:val="00F02FB2"/>
    <w:rsid w:val="00F03962"/>
    <w:rsid w:val="00F10C27"/>
    <w:rsid w:val="00F117BD"/>
    <w:rsid w:val="00F11882"/>
    <w:rsid w:val="00F12927"/>
    <w:rsid w:val="00F12AF5"/>
    <w:rsid w:val="00F12DB8"/>
    <w:rsid w:val="00F13921"/>
    <w:rsid w:val="00F2216E"/>
    <w:rsid w:val="00F23BEC"/>
    <w:rsid w:val="00F25C8E"/>
    <w:rsid w:val="00F2649F"/>
    <w:rsid w:val="00F2669D"/>
    <w:rsid w:val="00F27698"/>
    <w:rsid w:val="00F27883"/>
    <w:rsid w:val="00F36A6D"/>
    <w:rsid w:val="00F3718A"/>
    <w:rsid w:val="00F37A8E"/>
    <w:rsid w:val="00F40685"/>
    <w:rsid w:val="00F41E14"/>
    <w:rsid w:val="00F43479"/>
    <w:rsid w:val="00F4574E"/>
    <w:rsid w:val="00F5274B"/>
    <w:rsid w:val="00F53DFA"/>
    <w:rsid w:val="00F54351"/>
    <w:rsid w:val="00F54D22"/>
    <w:rsid w:val="00F55B2F"/>
    <w:rsid w:val="00F57E82"/>
    <w:rsid w:val="00F64622"/>
    <w:rsid w:val="00F64AA1"/>
    <w:rsid w:val="00F66329"/>
    <w:rsid w:val="00F679AE"/>
    <w:rsid w:val="00F70F76"/>
    <w:rsid w:val="00F71902"/>
    <w:rsid w:val="00F7200E"/>
    <w:rsid w:val="00F7522C"/>
    <w:rsid w:val="00F76463"/>
    <w:rsid w:val="00F80105"/>
    <w:rsid w:val="00F82B79"/>
    <w:rsid w:val="00F84631"/>
    <w:rsid w:val="00F85163"/>
    <w:rsid w:val="00F93DC0"/>
    <w:rsid w:val="00F956E0"/>
    <w:rsid w:val="00F95E2A"/>
    <w:rsid w:val="00F974B9"/>
    <w:rsid w:val="00FA08F0"/>
    <w:rsid w:val="00FA0DFC"/>
    <w:rsid w:val="00FA3630"/>
    <w:rsid w:val="00FA3F88"/>
    <w:rsid w:val="00FB0F3F"/>
    <w:rsid w:val="00FB2F0E"/>
    <w:rsid w:val="00FB49B7"/>
    <w:rsid w:val="00FB5DA0"/>
    <w:rsid w:val="00FB71DF"/>
    <w:rsid w:val="00FC1E89"/>
    <w:rsid w:val="00FC4C78"/>
    <w:rsid w:val="00FC60D2"/>
    <w:rsid w:val="00FC69FF"/>
    <w:rsid w:val="00FC74BF"/>
    <w:rsid w:val="00FD05E5"/>
    <w:rsid w:val="00FD55FC"/>
    <w:rsid w:val="00FD5BE9"/>
    <w:rsid w:val="00FD6068"/>
    <w:rsid w:val="00FE2E31"/>
    <w:rsid w:val="00FE67CE"/>
    <w:rsid w:val="00FF7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29BD0"/>
  <w15:docId w15:val="{02F0796E-C453-468E-AFBD-C8EA8C2A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F92"/>
    <w:pPr>
      <w:widowControl w:val="0"/>
      <w:adjustRightInd w:val="0"/>
      <w:jc w:val="both"/>
      <w:textAlignment w:val="baseline"/>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color w:val="000000"/>
    </w:rPr>
  </w:style>
  <w:style w:type="paragraph" w:styleId="a4">
    <w:name w:val="Note Heading"/>
    <w:basedOn w:val="a"/>
    <w:next w:val="a"/>
    <w:semiHidden/>
    <w:pPr>
      <w:jc w:val="center"/>
    </w:pPr>
    <w:rPr>
      <w:rFonts w:ascii="ＭＳ 明朝"/>
      <w:color w:val="000000"/>
      <w:sz w:val="22"/>
      <w:szCs w:val="22"/>
      <w:u w:val="single"/>
    </w:rPr>
  </w:style>
  <w:style w:type="paragraph" w:styleId="a5">
    <w:name w:val="Closing"/>
    <w:basedOn w:val="a"/>
    <w:semiHidden/>
    <w:pPr>
      <w:jc w:val="right"/>
    </w:pPr>
    <w:rPr>
      <w:rFonts w:ascii="ＭＳ 明朝"/>
      <w:color w:val="000000"/>
      <w:sz w:val="22"/>
      <w:szCs w:val="22"/>
      <w:u w:val="single"/>
    </w:rPr>
  </w:style>
  <w:style w:type="paragraph" w:styleId="a6">
    <w:name w:val="Balloon Text"/>
    <w:basedOn w:val="a"/>
    <w:semiHidden/>
    <w:rPr>
      <w:rFonts w:ascii="Arial" w:eastAsia="ＭＳ ゴシック" w:hAnsi="Arial"/>
      <w:sz w:val="18"/>
      <w:szCs w:val="18"/>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2"/>
    <w:basedOn w:val="a"/>
    <w:semiHidden/>
    <w:rPr>
      <w:rFonts w:ascii="平成明朝"/>
      <w:color w:val="000000"/>
      <w:sz w:val="22"/>
    </w:rPr>
  </w:style>
  <w:style w:type="paragraph" w:styleId="a9">
    <w:name w:val="Body Text Indent"/>
    <w:basedOn w:val="a"/>
    <w:semiHidden/>
    <w:pPr>
      <w:ind w:left="1053" w:hanging="833"/>
    </w:pPr>
    <w:rPr>
      <w:rFonts w:ascii="ＭＳ 明朝"/>
      <w:color w:val="000000"/>
      <w:sz w:val="22"/>
    </w:rPr>
  </w:style>
  <w:style w:type="paragraph" w:styleId="20">
    <w:name w:val="Body Text Indent 2"/>
    <w:basedOn w:val="a"/>
    <w:semiHidden/>
    <w:pPr>
      <w:spacing w:line="360" w:lineRule="exact"/>
      <w:ind w:left="234" w:hanging="234"/>
    </w:pPr>
    <w:rPr>
      <w:rFonts w:ascii="平成明朝"/>
      <w:color w:val="000000"/>
      <w:sz w:val="22"/>
    </w:rPr>
  </w:style>
  <w:style w:type="character" w:styleId="aa">
    <w:name w:val="annotation reference"/>
    <w:uiPriority w:val="99"/>
    <w:semiHidden/>
    <w:unhideWhenUsed/>
    <w:rsid w:val="00E179B0"/>
    <w:rPr>
      <w:sz w:val="18"/>
      <w:szCs w:val="18"/>
    </w:rPr>
  </w:style>
  <w:style w:type="paragraph" w:styleId="ab">
    <w:name w:val="annotation text"/>
    <w:basedOn w:val="a"/>
    <w:link w:val="ac"/>
    <w:uiPriority w:val="99"/>
    <w:unhideWhenUsed/>
    <w:rsid w:val="00E179B0"/>
    <w:pPr>
      <w:jc w:val="left"/>
    </w:pPr>
    <w:rPr>
      <w:lang w:val="x-none" w:eastAsia="x-none"/>
    </w:rPr>
  </w:style>
  <w:style w:type="character" w:customStyle="1" w:styleId="ac">
    <w:name w:val="コメント文字列 (文字)"/>
    <w:link w:val="ab"/>
    <w:uiPriority w:val="99"/>
    <w:rsid w:val="00E179B0"/>
    <w:rPr>
      <w:sz w:val="24"/>
    </w:rPr>
  </w:style>
  <w:style w:type="paragraph" w:styleId="ad">
    <w:name w:val="annotation subject"/>
    <w:basedOn w:val="ab"/>
    <w:next w:val="ab"/>
    <w:link w:val="ae"/>
    <w:uiPriority w:val="99"/>
    <w:semiHidden/>
    <w:unhideWhenUsed/>
    <w:rsid w:val="00E179B0"/>
    <w:rPr>
      <w:b/>
      <w:bCs/>
    </w:rPr>
  </w:style>
  <w:style w:type="character" w:customStyle="1" w:styleId="ae">
    <w:name w:val="コメント内容 (文字)"/>
    <w:link w:val="ad"/>
    <w:uiPriority w:val="99"/>
    <w:semiHidden/>
    <w:rsid w:val="00E179B0"/>
    <w:rPr>
      <w:b/>
      <w:bCs/>
      <w:sz w:val="24"/>
    </w:rPr>
  </w:style>
  <w:style w:type="paragraph" w:styleId="af">
    <w:name w:val="List Paragraph"/>
    <w:basedOn w:val="a"/>
    <w:uiPriority w:val="34"/>
    <w:qFormat/>
    <w:rsid w:val="00DD1752"/>
    <w:pPr>
      <w:ind w:leftChars="400" w:left="840"/>
    </w:pPr>
  </w:style>
  <w:style w:type="table" w:styleId="af0">
    <w:name w:val="Table Grid"/>
    <w:basedOn w:val="a1"/>
    <w:uiPriority w:val="59"/>
    <w:rsid w:val="00737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F23BEC"/>
    <w:pPr>
      <w:widowControl/>
      <w:adjustRightInd/>
      <w:spacing w:before="100" w:beforeAutospacing="1" w:after="100" w:afterAutospacing="1"/>
      <w:jc w:val="left"/>
      <w:textAlignment w:val="auto"/>
    </w:pPr>
    <w:rPr>
      <w:rFonts w:ascii="ＭＳ Ｐゴシック" w:eastAsia="ＭＳ Ｐゴシック" w:hAnsi="ＭＳ Ｐゴシック" w:cs="ＭＳ Ｐゴシック"/>
      <w:szCs w:val="24"/>
    </w:rPr>
  </w:style>
  <w:style w:type="paragraph" w:styleId="af1">
    <w:name w:val="Revision"/>
    <w:hidden/>
    <w:uiPriority w:val="99"/>
    <w:semiHidden/>
    <w:rsid w:val="0043362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53377">
      <w:bodyDiv w:val="1"/>
      <w:marLeft w:val="0"/>
      <w:marRight w:val="0"/>
      <w:marTop w:val="0"/>
      <w:marBottom w:val="0"/>
      <w:divBdr>
        <w:top w:val="none" w:sz="0" w:space="0" w:color="auto"/>
        <w:left w:val="none" w:sz="0" w:space="0" w:color="auto"/>
        <w:bottom w:val="none" w:sz="0" w:space="0" w:color="auto"/>
        <w:right w:val="none" w:sz="0" w:space="0" w:color="auto"/>
      </w:divBdr>
    </w:div>
    <w:div w:id="360521050">
      <w:bodyDiv w:val="1"/>
      <w:marLeft w:val="0"/>
      <w:marRight w:val="0"/>
      <w:marTop w:val="0"/>
      <w:marBottom w:val="0"/>
      <w:divBdr>
        <w:top w:val="none" w:sz="0" w:space="0" w:color="auto"/>
        <w:left w:val="none" w:sz="0" w:space="0" w:color="auto"/>
        <w:bottom w:val="none" w:sz="0" w:space="0" w:color="auto"/>
        <w:right w:val="none" w:sz="0" w:space="0" w:color="auto"/>
      </w:divBdr>
    </w:div>
    <w:div w:id="1052123100">
      <w:bodyDiv w:val="1"/>
      <w:marLeft w:val="0"/>
      <w:marRight w:val="0"/>
      <w:marTop w:val="0"/>
      <w:marBottom w:val="0"/>
      <w:divBdr>
        <w:top w:val="none" w:sz="0" w:space="0" w:color="auto"/>
        <w:left w:val="none" w:sz="0" w:space="0" w:color="auto"/>
        <w:bottom w:val="none" w:sz="0" w:space="0" w:color="auto"/>
        <w:right w:val="none" w:sz="0" w:space="0" w:color="auto"/>
      </w:divBdr>
    </w:div>
    <w:div w:id="1799294046">
      <w:bodyDiv w:val="1"/>
      <w:marLeft w:val="0"/>
      <w:marRight w:val="0"/>
      <w:marTop w:val="0"/>
      <w:marBottom w:val="0"/>
      <w:divBdr>
        <w:top w:val="none" w:sz="0" w:space="0" w:color="auto"/>
        <w:left w:val="none" w:sz="0" w:space="0" w:color="auto"/>
        <w:bottom w:val="none" w:sz="0" w:space="0" w:color="auto"/>
        <w:right w:val="none" w:sz="0" w:space="0" w:color="auto"/>
      </w:divBdr>
    </w:div>
    <w:div w:id="1801680654">
      <w:bodyDiv w:val="1"/>
      <w:marLeft w:val="0"/>
      <w:marRight w:val="0"/>
      <w:marTop w:val="0"/>
      <w:marBottom w:val="0"/>
      <w:divBdr>
        <w:top w:val="none" w:sz="0" w:space="0" w:color="auto"/>
        <w:left w:val="none" w:sz="0" w:space="0" w:color="auto"/>
        <w:bottom w:val="none" w:sz="0" w:space="0" w:color="auto"/>
        <w:right w:val="none" w:sz="0" w:space="0" w:color="auto"/>
      </w:divBdr>
    </w:div>
    <w:div w:id="19896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一般社団法人　日本臨床薬理学会</dc:creator>
  <cp:lastModifiedBy>日本臨床薬理学会事務局</cp:lastModifiedBy>
  <cp:revision>17</cp:revision>
  <dcterms:created xsi:type="dcterms:W3CDTF">2024-05-11T21:56:00Z</dcterms:created>
  <dcterms:modified xsi:type="dcterms:W3CDTF">2025-06-11T01:25:00Z</dcterms:modified>
</cp:coreProperties>
</file>